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A7" w:rsidRDefault="009E2733" w:rsidP="00001DA7">
      <w:pPr>
        <w:spacing w:after="0" w:line="240" w:lineRule="auto"/>
        <w:jc w:val="center"/>
        <w:rPr>
          <w:rFonts w:ascii="Times New Roman" w:hAnsi="Times New Roman" w:cs="Times New Roman"/>
          <w:color w:val="002060"/>
          <w:sz w:val="32"/>
          <w:szCs w:val="32"/>
        </w:rPr>
      </w:pPr>
      <w:r w:rsidRPr="00390AEA">
        <w:rPr>
          <w:rFonts w:ascii="Times New Roman" w:hAnsi="Times New Roman" w:cs="Times New Roman"/>
          <w:color w:val="002060"/>
          <w:sz w:val="32"/>
          <w:szCs w:val="32"/>
        </w:rPr>
        <w:t xml:space="preserve">Муниципальное бюджетное общеобразовательное учреждение </w:t>
      </w:r>
    </w:p>
    <w:p w:rsidR="00001DA7" w:rsidRDefault="009E2733" w:rsidP="00001DA7">
      <w:pPr>
        <w:spacing w:after="0" w:line="240" w:lineRule="auto"/>
        <w:jc w:val="center"/>
        <w:rPr>
          <w:rFonts w:ascii="Times New Roman" w:hAnsi="Times New Roman" w:cs="Times New Roman"/>
          <w:color w:val="002060"/>
          <w:sz w:val="32"/>
          <w:szCs w:val="32"/>
        </w:rPr>
      </w:pPr>
      <w:r w:rsidRPr="00390AEA">
        <w:rPr>
          <w:rFonts w:ascii="Times New Roman" w:hAnsi="Times New Roman" w:cs="Times New Roman"/>
          <w:color w:val="002060"/>
          <w:sz w:val="32"/>
          <w:szCs w:val="32"/>
        </w:rPr>
        <w:t xml:space="preserve">средняя общеобразовательная школа №11 </w:t>
      </w:r>
    </w:p>
    <w:p w:rsidR="009E2733" w:rsidRPr="00390AEA" w:rsidRDefault="009E2733" w:rsidP="00001DA7">
      <w:pPr>
        <w:spacing w:after="0" w:line="240" w:lineRule="auto"/>
        <w:jc w:val="center"/>
        <w:rPr>
          <w:rFonts w:ascii="Times New Roman" w:hAnsi="Times New Roman" w:cs="Times New Roman"/>
          <w:color w:val="002060"/>
          <w:sz w:val="32"/>
          <w:szCs w:val="32"/>
        </w:rPr>
      </w:pPr>
      <w:r w:rsidRPr="00390AEA">
        <w:rPr>
          <w:rFonts w:ascii="Times New Roman" w:hAnsi="Times New Roman" w:cs="Times New Roman"/>
          <w:color w:val="002060"/>
          <w:sz w:val="32"/>
          <w:szCs w:val="32"/>
        </w:rPr>
        <w:t xml:space="preserve">муниципального  образования </w:t>
      </w:r>
      <w:proofErr w:type="spellStart"/>
      <w:r w:rsidRPr="00390AEA">
        <w:rPr>
          <w:rFonts w:ascii="Times New Roman" w:hAnsi="Times New Roman" w:cs="Times New Roman"/>
          <w:color w:val="002060"/>
          <w:sz w:val="32"/>
          <w:szCs w:val="32"/>
        </w:rPr>
        <w:t>Усть-Лабинский</w:t>
      </w:r>
      <w:proofErr w:type="spellEnd"/>
      <w:r w:rsidRPr="00390AEA">
        <w:rPr>
          <w:rFonts w:ascii="Times New Roman" w:hAnsi="Times New Roman" w:cs="Times New Roman"/>
          <w:color w:val="002060"/>
          <w:sz w:val="32"/>
          <w:szCs w:val="32"/>
        </w:rPr>
        <w:t xml:space="preserve"> район</w:t>
      </w:r>
    </w:p>
    <w:p w:rsidR="009E2733" w:rsidRDefault="009E2733" w:rsidP="00001DA7">
      <w:pPr>
        <w:spacing w:after="0"/>
        <w:jc w:val="center"/>
        <w:rPr>
          <w:rFonts w:ascii="Times New Roman" w:hAnsi="Times New Roman" w:cs="Times New Roman"/>
          <w:b/>
          <w:color w:val="002060"/>
          <w:sz w:val="52"/>
          <w:szCs w:val="52"/>
        </w:rPr>
      </w:pPr>
    </w:p>
    <w:p w:rsidR="009E2733" w:rsidRPr="009E2733" w:rsidRDefault="009E2733" w:rsidP="009E2733">
      <w:pPr>
        <w:spacing w:after="0"/>
        <w:jc w:val="center"/>
        <w:rPr>
          <w:rFonts w:ascii="Times New Roman" w:hAnsi="Times New Roman" w:cs="Times New Roman"/>
          <w:b/>
          <w:color w:val="002060"/>
          <w:sz w:val="40"/>
          <w:szCs w:val="40"/>
        </w:rPr>
      </w:pPr>
    </w:p>
    <w:p w:rsidR="009E2733" w:rsidRPr="00390AEA" w:rsidRDefault="009E2733" w:rsidP="009E2733">
      <w:pPr>
        <w:spacing w:after="0"/>
        <w:jc w:val="center"/>
        <w:rPr>
          <w:rFonts w:ascii="Times New Roman" w:hAnsi="Times New Roman" w:cs="Times New Roman"/>
          <w:color w:val="002060"/>
          <w:sz w:val="40"/>
          <w:szCs w:val="40"/>
        </w:rPr>
      </w:pPr>
      <w:r w:rsidRPr="00390AEA">
        <w:rPr>
          <w:rFonts w:ascii="Times New Roman" w:hAnsi="Times New Roman" w:cs="Times New Roman"/>
          <w:color w:val="002060"/>
          <w:sz w:val="40"/>
          <w:szCs w:val="40"/>
        </w:rPr>
        <w:t xml:space="preserve">ОТКРЫТОЕ МЕРОПРИЯТИЕ </w:t>
      </w:r>
    </w:p>
    <w:p w:rsidR="009E2733" w:rsidRPr="00390AEA" w:rsidRDefault="009E2733" w:rsidP="009E2733">
      <w:pPr>
        <w:spacing w:after="0"/>
        <w:jc w:val="center"/>
        <w:rPr>
          <w:rFonts w:ascii="Times New Roman" w:hAnsi="Times New Roman" w:cs="Times New Roman"/>
          <w:color w:val="002060"/>
          <w:sz w:val="40"/>
          <w:szCs w:val="40"/>
        </w:rPr>
      </w:pPr>
      <w:r w:rsidRPr="00390AEA">
        <w:rPr>
          <w:rFonts w:ascii="Times New Roman" w:hAnsi="Times New Roman" w:cs="Times New Roman"/>
          <w:color w:val="002060"/>
          <w:sz w:val="40"/>
          <w:szCs w:val="40"/>
        </w:rPr>
        <w:t>КО ДНЮ СЛАВЯНСКОЙ ПИСЬМЕННОСТИ И КУЛЬТУРЫ</w:t>
      </w:r>
    </w:p>
    <w:p w:rsidR="00390AEA" w:rsidRDefault="00390AEA" w:rsidP="009E2733">
      <w:pPr>
        <w:spacing w:after="0"/>
        <w:jc w:val="center"/>
        <w:rPr>
          <w:rFonts w:ascii="Times New Roman" w:hAnsi="Times New Roman" w:cs="Times New Roman"/>
          <w:b/>
          <w:color w:val="002060"/>
          <w:sz w:val="52"/>
          <w:szCs w:val="52"/>
        </w:rPr>
      </w:pPr>
      <w:r>
        <w:rPr>
          <w:rFonts w:ascii="Times New Roman" w:hAnsi="Times New Roman" w:cs="Times New Roman"/>
          <w:b/>
          <w:color w:val="002060"/>
          <w:sz w:val="52"/>
          <w:szCs w:val="52"/>
        </w:rPr>
        <w:t>«И</w:t>
      </w:r>
      <w:r w:rsidR="00001DA7">
        <w:rPr>
          <w:rFonts w:ascii="Times New Roman" w:hAnsi="Times New Roman" w:cs="Times New Roman"/>
          <w:b/>
          <w:color w:val="002060"/>
          <w:sz w:val="52"/>
          <w:szCs w:val="52"/>
        </w:rPr>
        <w:t>з и</w:t>
      </w:r>
      <w:r>
        <w:rPr>
          <w:rFonts w:ascii="Times New Roman" w:hAnsi="Times New Roman" w:cs="Times New Roman"/>
          <w:b/>
          <w:color w:val="002060"/>
          <w:sz w:val="52"/>
          <w:szCs w:val="52"/>
        </w:rPr>
        <w:t>стори</w:t>
      </w:r>
      <w:r w:rsidR="00001DA7">
        <w:rPr>
          <w:rFonts w:ascii="Times New Roman" w:hAnsi="Times New Roman" w:cs="Times New Roman"/>
          <w:b/>
          <w:color w:val="002060"/>
          <w:sz w:val="52"/>
          <w:szCs w:val="52"/>
        </w:rPr>
        <w:t>и</w:t>
      </w:r>
      <w:r>
        <w:rPr>
          <w:rFonts w:ascii="Times New Roman" w:hAnsi="Times New Roman" w:cs="Times New Roman"/>
          <w:b/>
          <w:color w:val="002060"/>
          <w:sz w:val="52"/>
          <w:szCs w:val="52"/>
        </w:rPr>
        <w:t xml:space="preserve"> славянской письменности»</w:t>
      </w:r>
    </w:p>
    <w:p w:rsidR="009E2733" w:rsidRPr="00390AEA" w:rsidRDefault="00390AEA" w:rsidP="009E2733">
      <w:pPr>
        <w:spacing w:after="0"/>
        <w:jc w:val="center"/>
        <w:rPr>
          <w:rFonts w:ascii="Algerian" w:hAnsi="Algerian"/>
          <w:color w:val="002060"/>
          <w:sz w:val="52"/>
          <w:szCs w:val="52"/>
        </w:rPr>
      </w:pPr>
      <w:r w:rsidRPr="00390AEA">
        <w:rPr>
          <w:rFonts w:ascii="Times New Roman" w:hAnsi="Times New Roman" w:cs="Times New Roman"/>
          <w:color w:val="002060"/>
          <w:sz w:val="32"/>
          <w:szCs w:val="32"/>
        </w:rPr>
        <w:t>Для учащихся 8-9 классов.</w:t>
      </w:r>
      <w:r w:rsidR="009E2733" w:rsidRPr="00390AEA">
        <w:rPr>
          <w:rFonts w:ascii="Times New Roman" w:hAnsi="Times New Roman" w:cs="Times New Roman"/>
          <w:color w:val="002060"/>
          <w:sz w:val="52"/>
          <w:szCs w:val="52"/>
        </w:rPr>
        <w:t xml:space="preserve"> </w:t>
      </w:r>
    </w:p>
    <w:p w:rsidR="00536CB7" w:rsidRDefault="00536CB7"/>
    <w:p w:rsidR="00390AEA" w:rsidRDefault="00390AEA"/>
    <w:p w:rsidR="00390AEA" w:rsidRDefault="00390AEA"/>
    <w:p w:rsidR="00390AEA" w:rsidRDefault="00390AEA"/>
    <w:p w:rsidR="00390AEA" w:rsidRDefault="00390AEA"/>
    <w:p w:rsidR="00390AEA" w:rsidRDefault="00390AEA"/>
    <w:p w:rsidR="00390AEA" w:rsidRDefault="00390AEA"/>
    <w:p w:rsidR="00390AEA" w:rsidRDefault="00390AEA"/>
    <w:p w:rsidR="00390AEA" w:rsidRPr="00FA1B47" w:rsidRDefault="00390AEA" w:rsidP="00FA1B47">
      <w:pPr>
        <w:spacing w:after="0"/>
        <w:rPr>
          <w:sz w:val="28"/>
          <w:szCs w:val="28"/>
        </w:rPr>
      </w:pPr>
    </w:p>
    <w:p w:rsidR="00390AEA" w:rsidRDefault="00390AEA" w:rsidP="00FA1B47">
      <w:pPr>
        <w:spacing w:after="0"/>
      </w:pPr>
    </w:p>
    <w:p w:rsidR="00390AEA" w:rsidRDefault="00390AEA"/>
    <w:p w:rsidR="00390AEA" w:rsidRDefault="00390AEA"/>
    <w:p w:rsidR="00390AEA" w:rsidRDefault="00390AEA"/>
    <w:p w:rsidR="00390AEA" w:rsidRDefault="00974E3F" w:rsidP="00974E3F">
      <w:pPr>
        <w:tabs>
          <w:tab w:val="left" w:pos="5760"/>
        </w:tabs>
      </w:pPr>
      <w:r>
        <w:tab/>
      </w:r>
    </w:p>
    <w:p w:rsidR="00974E3F" w:rsidRDefault="00974E3F" w:rsidP="00974E3F">
      <w:pPr>
        <w:tabs>
          <w:tab w:val="left" w:pos="5760"/>
        </w:tabs>
      </w:pPr>
    </w:p>
    <w:p w:rsidR="00974E3F" w:rsidRDefault="00974E3F" w:rsidP="00974E3F">
      <w:pPr>
        <w:tabs>
          <w:tab w:val="left" w:pos="5760"/>
        </w:tabs>
      </w:pPr>
    </w:p>
    <w:p w:rsidR="00390AEA" w:rsidRDefault="00390AEA"/>
    <w:p w:rsidR="00390AEA" w:rsidRDefault="00390AEA">
      <w:pPr>
        <w:rPr>
          <w:rFonts w:ascii="Times New Roman" w:hAnsi="Times New Roman" w:cs="Times New Roman"/>
          <w:sz w:val="32"/>
          <w:szCs w:val="32"/>
        </w:rPr>
      </w:pPr>
    </w:p>
    <w:p w:rsidR="00001DA7" w:rsidRPr="00390AEA" w:rsidRDefault="00001DA7">
      <w:pPr>
        <w:rPr>
          <w:rFonts w:ascii="Times New Roman" w:hAnsi="Times New Roman" w:cs="Times New Roman"/>
          <w:sz w:val="32"/>
          <w:szCs w:val="32"/>
        </w:rPr>
      </w:pPr>
    </w:p>
    <w:p w:rsidR="00390AEA" w:rsidRDefault="00390AEA" w:rsidP="00390AEA">
      <w:pPr>
        <w:jc w:val="center"/>
        <w:rPr>
          <w:rFonts w:ascii="Times New Roman" w:hAnsi="Times New Roman" w:cs="Times New Roman"/>
          <w:sz w:val="32"/>
          <w:szCs w:val="32"/>
        </w:rPr>
      </w:pPr>
      <w:r w:rsidRPr="00390AEA">
        <w:rPr>
          <w:rFonts w:ascii="Times New Roman" w:hAnsi="Times New Roman" w:cs="Times New Roman"/>
          <w:sz w:val="32"/>
          <w:szCs w:val="32"/>
        </w:rPr>
        <w:t>2013год</w:t>
      </w:r>
    </w:p>
    <w:p w:rsidR="00001DA7" w:rsidRDefault="00001DA7" w:rsidP="00390AEA">
      <w:pPr>
        <w:jc w:val="center"/>
        <w:rPr>
          <w:rFonts w:ascii="Times New Roman" w:hAnsi="Times New Roman" w:cs="Times New Roman"/>
          <w:sz w:val="32"/>
          <w:szCs w:val="32"/>
        </w:rPr>
      </w:pPr>
    </w:p>
    <w:p w:rsidR="00390AEA" w:rsidRPr="00FA1B47" w:rsidRDefault="00390AEA" w:rsidP="00FA1B47">
      <w:pPr>
        <w:spacing w:after="0"/>
        <w:rPr>
          <w:rFonts w:ascii="Times New Roman" w:hAnsi="Times New Roman" w:cs="Times New Roman"/>
          <w:b/>
          <w:color w:val="002060"/>
          <w:sz w:val="28"/>
          <w:szCs w:val="28"/>
        </w:rPr>
      </w:pPr>
      <w:r w:rsidRPr="00FA1B47">
        <w:rPr>
          <w:rFonts w:ascii="Times New Roman" w:hAnsi="Times New Roman" w:cs="Times New Roman"/>
          <w:b/>
          <w:sz w:val="28"/>
          <w:szCs w:val="28"/>
        </w:rPr>
        <w:lastRenderedPageBreak/>
        <w:t xml:space="preserve">Цели: </w:t>
      </w:r>
      <w:r w:rsidRPr="00FA1B47">
        <w:rPr>
          <w:rFonts w:ascii="Times New Roman" w:hAnsi="Times New Roman" w:cs="Times New Roman"/>
          <w:sz w:val="28"/>
          <w:szCs w:val="28"/>
        </w:rPr>
        <w:t>Приобщить к истории русской народной культуры; воспитывать гордость за свой народ; расширить кругозор, стремление узнать новое.</w:t>
      </w:r>
    </w:p>
    <w:p w:rsidR="00390AEA" w:rsidRPr="00FA1B47" w:rsidRDefault="00390AEA" w:rsidP="00FA1B47">
      <w:pPr>
        <w:spacing w:after="0"/>
        <w:rPr>
          <w:rFonts w:ascii="Times New Roman" w:hAnsi="Times New Roman" w:cs="Times New Roman"/>
          <w:sz w:val="28"/>
          <w:szCs w:val="28"/>
        </w:rPr>
      </w:pPr>
      <w:r w:rsidRPr="00FA1B47">
        <w:rPr>
          <w:rFonts w:ascii="Times New Roman" w:hAnsi="Times New Roman" w:cs="Times New Roman"/>
          <w:b/>
          <w:sz w:val="28"/>
          <w:szCs w:val="28"/>
        </w:rPr>
        <w:t xml:space="preserve">Задачи: </w:t>
      </w:r>
    </w:p>
    <w:p w:rsidR="00390AEA" w:rsidRPr="00FA1B47" w:rsidRDefault="00390AEA" w:rsidP="00FA1B47">
      <w:pPr>
        <w:pStyle w:val="a7"/>
        <w:numPr>
          <w:ilvl w:val="0"/>
          <w:numId w:val="1"/>
        </w:numPr>
        <w:spacing w:after="0"/>
        <w:ind w:left="0"/>
        <w:rPr>
          <w:rFonts w:ascii="Times New Roman" w:hAnsi="Times New Roman" w:cs="Times New Roman"/>
          <w:b/>
          <w:color w:val="002060"/>
          <w:sz w:val="28"/>
          <w:szCs w:val="28"/>
        </w:rPr>
      </w:pPr>
      <w:r w:rsidRPr="00FA1B47">
        <w:rPr>
          <w:rFonts w:ascii="Times New Roman" w:hAnsi="Times New Roman" w:cs="Times New Roman"/>
          <w:sz w:val="28"/>
          <w:szCs w:val="28"/>
        </w:rPr>
        <w:t>расширить знания и представления учащихся об истории возникновения славянской письменности и его роли в развитии человечества;</w:t>
      </w:r>
    </w:p>
    <w:p w:rsidR="00390AEA" w:rsidRPr="00FA1B47" w:rsidRDefault="00390AEA" w:rsidP="00FA1B47">
      <w:pPr>
        <w:pStyle w:val="a7"/>
        <w:numPr>
          <w:ilvl w:val="0"/>
          <w:numId w:val="1"/>
        </w:numPr>
        <w:spacing w:after="0"/>
        <w:ind w:left="0"/>
        <w:rPr>
          <w:rFonts w:ascii="Times New Roman" w:hAnsi="Times New Roman" w:cs="Times New Roman"/>
          <w:b/>
          <w:color w:val="002060"/>
          <w:sz w:val="28"/>
          <w:szCs w:val="28"/>
        </w:rPr>
      </w:pPr>
      <w:r w:rsidRPr="00FA1B47">
        <w:rPr>
          <w:rFonts w:ascii="Times New Roman" w:hAnsi="Times New Roman" w:cs="Times New Roman"/>
          <w:sz w:val="28"/>
          <w:szCs w:val="28"/>
        </w:rPr>
        <w:t xml:space="preserve"> пробудить интерес к истории письменности и культуры своего народа;</w:t>
      </w:r>
    </w:p>
    <w:p w:rsidR="00390AEA" w:rsidRPr="00FA1B47" w:rsidRDefault="00390AEA" w:rsidP="00FA1B47">
      <w:pPr>
        <w:pStyle w:val="a7"/>
        <w:numPr>
          <w:ilvl w:val="0"/>
          <w:numId w:val="1"/>
        </w:numPr>
        <w:spacing w:after="0"/>
        <w:ind w:left="0"/>
        <w:rPr>
          <w:rFonts w:ascii="Times New Roman" w:hAnsi="Times New Roman" w:cs="Times New Roman"/>
          <w:sz w:val="28"/>
          <w:szCs w:val="28"/>
        </w:rPr>
      </w:pPr>
      <w:r w:rsidRPr="00FA1B47">
        <w:rPr>
          <w:rFonts w:ascii="Times New Roman" w:hAnsi="Times New Roman" w:cs="Times New Roman"/>
          <w:sz w:val="28"/>
          <w:szCs w:val="28"/>
        </w:rPr>
        <w:t>Воспитывать уважение и понимание русской культуры, славянских традиций.</w:t>
      </w:r>
    </w:p>
    <w:p w:rsidR="00390AEA" w:rsidRPr="00FA1B47" w:rsidRDefault="00390AEA" w:rsidP="00FA1B47">
      <w:pPr>
        <w:spacing w:after="0"/>
        <w:rPr>
          <w:rFonts w:ascii="Times New Roman" w:hAnsi="Times New Roman" w:cs="Times New Roman"/>
          <w:sz w:val="28"/>
          <w:szCs w:val="28"/>
        </w:rPr>
      </w:pPr>
      <w:r w:rsidRPr="00FA1B47">
        <w:rPr>
          <w:rFonts w:ascii="Times New Roman" w:hAnsi="Times New Roman" w:cs="Times New Roman"/>
          <w:b/>
          <w:sz w:val="28"/>
          <w:szCs w:val="28"/>
        </w:rPr>
        <w:t>Оборудование</w:t>
      </w:r>
      <w:r w:rsidRPr="00FA1B47">
        <w:rPr>
          <w:rFonts w:ascii="Times New Roman" w:hAnsi="Times New Roman" w:cs="Times New Roman"/>
          <w:sz w:val="28"/>
          <w:szCs w:val="28"/>
        </w:rPr>
        <w:t xml:space="preserve">: компьютер, </w:t>
      </w:r>
      <w:proofErr w:type="spellStart"/>
      <w:r w:rsidRPr="00FA1B47">
        <w:rPr>
          <w:rFonts w:ascii="Times New Roman" w:hAnsi="Times New Roman" w:cs="Times New Roman"/>
          <w:sz w:val="28"/>
          <w:szCs w:val="28"/>
        </w:rPr>
        <w:t>мультимедийная</w:t>
      </w:r>
      <w:proofErr w:type="spellEnd"/>
      <w:r w:rsidRPr="00FA1B47">
        <w:rPr>
          <w:rFonts w:ascii="Times New Roman" w:hAnsi="Times New Roman" w:cs="Times New Roman"/>
          <w:sz w:val="28"/>
          <w:szCs w:val="28"/>
        </w:rPr>
        <w:t xml:space="preserve"> установка.</w:t>
      </w:r>
    </w:p>
    <w:p w:rsidR="005B5E62" w:rsidRDefault="005B5E62" w:rsidP="00FA1B47">
      <w:pPr>
        <w:spacing w:after="0"/>
        <w:rPr>
          <w:rFonts w:ascii="Times New Roman" w:hAnsi="Times New Roman" w:cs="Times New Roman"/>
          <w:sz w:val="28"/>
          <w:szCs w:val="28"/>
        </w:rPr>
      </w:pPr>
    </w:p>
    <w:p w:rsidR="00390AEA" w:rsidRPr="00001DA7" w:rsidRDefault="00390AEA" w:rsidP="00FA1B47">
      <w:pPr>
        <w:spacing w:after="0"/>
        <w:rPr>
          <w:rFonts w:ascii="Times New Roman" w:hAnsi="Times New Roman" w:cs="Times New Roman"/>
          <w:color w:val="FF0000"/>
          <w:sz w:val="28"/>
          <w:szCs w:val="28"/>
        </w:rPr>
      </w:pPr>
      <w:r w:rsidRPr="005B5E62">
        <w:rPr>
          <w:rFonts w:ascii="Times New Roman" w:hAnsi="Times New Roman" w:cs="Times New Roman"/>
          <w:b/>
          <w:sz w:val="28"/>
          <w:szCs w:val="28"/>
        </w:rPr>
        <w:t>Ход мероприятия.</w:t>
      </w:r>
      <w:r w:rsidR="00001DA7" w:rsidRPr="005B5E62">
        <w:rPr>
          <w:rFonts w:ascii="Times New Roman" w:hAnsi="Times New Roman" w:cs="Times New Roman"/>
          <w:b/>
          <w:sz w:val="28"/>
          <w:szCs w:val="28"/>
        </w:rPr>
        <w:t xml:space="preserve"> </w:t>
      </w:r>
      <w:r w:rsidR="00001DA7">
        <w:rPr>
          <w:rFonts w:ascii="Times New Roman" w:hAnsi="Times New Roman" w:cs="Times New Roman"/>
          <w:sz w:val="28"/>
          <w:szCs w:val="28"/>
        </w:rPr>
        <w:t xml:space="preserve"> </w:t>
      </w:r>
      <w:r w:rsidR="00001DA7" w:rsidRPr="00001DA7">
        <w:rPr>
          <w:rFonts w:ascii="Times New Roman" w:hAnsi="Times New Roman" w:cs="Times New Roman"/>
          <w:color w:val="FF0000"/>
          <w:sz w:val="28"/>
          <w:szCs w:val="28"/>
        </w:rPr>
        <w:t>(Слайд 1)</w:t>
      </w:r>
    </w:p>
    <w:p w:rsidR="00390AEA" w:rsidRPr="00FA1B47" w:rsidRDefault="00390AEA" w:rsidP="00FA1B47">
      <w:pPr>
        <w:spacing w:after="0"/>
        <w:rPr>
          <w:rFonts w:ascii="Times New Roman" w:hAnsi="Times New Roman" w:cs="Times New Roman"/>
          <w:sz w:val="28"/>
          <w:szCs w:val="28"/>
        </w:rPr>
      </w:pPr>
      <w:r w:rsidRPr="00FA1B47">
        <w:rPr>
          <w:rFonts w:ascii="Times New Roman" w:hAnsi="Times New Roman" w:cs="Times New Roman"/>
          <w:b/>
          <w:sz w:val="28"/>
          <w:szCs w:val="28"/>
        </w:rPr>
        <w:t>Учитель.</w:t>
      </w:r>
      <w:r w:rsidRPr="00FA1B47">
        <w:rPr>
          <w:rFonts w:ascii="Times New Roman" w:hAnsi="Times New Roman" w:cs="Times New Roman"/>
          <w:sz w:val="28"/>
          <w:szCs w:val="28"/>
        </w:rPr>
        <w:t xml:space="preserve"> </w:t>
      </w:r>
      <w:r w:rsidR="00001DA7" w:rsidRPr="00001DA7">
        <w:rPr>
          <w:rFonts w:ascii="Times New Roman" w:hAnsi="Times New Roman" w:cs="Times New Roman"/>
          <w:color w:val="FF0000"/>
          <w:sz w:val="28"/>
          <w:szCs w:val="28"/>
        </w:rPr>
        <w:t>(</w:t>
      </w:r>
      <w:r w:rsidR="00001DA7">
        <w:rPr>
          <w:rFonts w:ascii="Times New Roman" w:hAnsi="Times New Roman" w:cs="Times New Roman"/>
          <w:color w:val="FF0000"/>
          <w:sz w:val="28"/>
          <w:szCs w:val="28"/>
        </w:rPr>
        <w:t>Слайд</w:t>
      </w:r>
      <w:r w:rsidR="00001DA7" w:rsidRPr="00001DA7">
        <w:rPr>
          <w:rFonts w:ascii="Times New Roman" w:hAnsi="Times New Roman" w:cs="Times New Roman"/>
          <w:color w:val="FF0000"/>
          <w:sz w:val="28"/>
          <w:szCs w:val="28"/>
        </w:rPr>
        <w:t xml:space="preserve"> 2</w:t>
      </w:r>
      <w:r w:rsidR="00001DA7">
        <w:rPr>
          <w:rFonts w:ascii="Times New Roman" w:hAnsi="Times New Roman" w:cs="Times New Roman"/>
          <w:color w:val="FF0000"/>
          <w:sz w:val="28"/>
          <w:szCs w:val="28"/>
        </w:rPr>
        <w:t>)</w:t>
      </w:r>
      <w:r w:rsidR="00001DA7">
        <w:rPr>
          <w:rFonts w:ascii="Times New Roman" w:hAnsi="Times New Roman" w:cs="Times New Roman"/>
          <w:sz w:val="28"/>
          <w:szCs w:val="28"/>
        </w:rPr>
        <w:t xml:space="preserve"> </w:t>
      </w:r>
      <w:r w:rsidR="00281FF8" w:rsidRPr="00FA1B47">
        <w:rPr>
          <w:rFonts w:ascii="Times New Roman" w:hAnsi="Times New Roman" w:cs="Times New Roman"/>
          <w:sz w:val="28"/>
          <w:szCs w:val="28"/>
        </w:rPr>
        <w:t xml:space="preserve">Ежегодно во всех славянских странах 24 мая отмечается День славянской письменности и культуры. Он празднуется в День памяти святых Кирилла и </w:t>
      </w:r>
      <w:proofErr w:type="spellStart"/>
      <w:r w:rsidR="00281FF8" w:rsidRPr="00FA1B47">
        <w:rPr>
          <w:rFonts w:ascii="Times New Roman" w:hAnsi="Times New Roman" w:cs="Times New Roman"/>
          <w:sz w:val="28"/>
          <w:szCs w:val="28"/>
        </w:rPr>
        <w:t>Мефодия</w:t>
      </w:r>
      <w:proofErr w:type="spellEnd"/>
      <w:r w:rsidR="00281FF8" w:rsidRPr="00FA1B47">
        <w:rPr>
          <w:rFonts w:ascii="Times New Roman" w:hAnsi="Times New Roman" w:cs="Times New Roman"/>
          <w:sz w:val="28"/>
          <w:szCs w:val="28"/>
        </w:rPr>
        <w:t xml:space="preserve">, создателей первой славянской азбуки. </w:t>
      </w:r>
      <w:r w:rsidR="00001DA7" w:rsidRPr="00001DA7">
        <w:rPr>
          <w:rFonts w:ascii="Times New Roman" w:hAnsi="Times New Roman" w:cs="Times New Roman"/>
          <w:color w:val="FF0000"/>
          <w:sz w:val="28"/>
          <w:szCs w:val="28"/>
        </w:rPr>
        <w:t>(</w:t>
      </w:r>
      <w:r w:rsidR="00001DA7">
        <w:rPr>
          <w:rFonts w:ascii="Times New Roman" w:hAnsi="Times New Roman" w:cs="Times New Roman"/>
          <w:color w:val="FF0000"/>
          <w:sz w:val="28"/>
          <w:szCs w:val="28"/>
        </w:rPr>
        <w:t>Слайд 3</w:t>
      </w:r>
      <w:r w:rsidR="00001DA7" w:rsidRPr="00001DA7">
        <w:rPr>
          <w:rFonts w:ascii="Times New Roman" w:hAnsi="Times New Roman" w:cs="Times New Roman"/>
          <w:color w:val="FF0000"/>
          <w:sz w:val="28"/>
          <w:szCs w:val="28"/>
        </w:rPr>
        <w:t>)</w:t>
      </w:r>
      <w:r w:rsidR="00001DA7">
        <w:rPr>
          <w:rFonts w:ascii="Times New Roman" w:hAnsi="Times New Roman" w:cs="Times New Roman"/>
          <w:color w:val="FF0000"/>
          <w:sz w:val="28"/>
          <w:szCs w:val="28"/>
        </w:rPr>
        <w:t xml:space="preserve"> </w:t>
      </w:r>
      <w:r w:rsidR="00281FF8" w:rsidRPr="00FA1B47">
        <w:rPr>
          <w:rFonts w:ascii="Times New Roman" w:hAnsi="Times New Roman" w:cs="Times New Roman"/>
          <w:sz w:val="28"/>
          <w:szCs w:val="28"/>
        </w:rPr>
        <w:t>К этому дню всегда приурочены грандиозные народные праздники на улицах и площадях, концерты, выставки, конференции, "круглые столы", демонстрации кинофильмов, открытые уроки в школах и вузах. Мы же постараемся сегодня узнать об истории возникновения славянской письменности.</w:t>
      </w:r>
    </w:p>
    <w:p w:rsidR="00F20F89" w:rsidRPr="00FA1B47" w:rsidRDefault="00974E3F" w:rsidP="00FA1B47">
      <w:pPr>
        <w:spacing w:before="100" w:beforeAutospacing="1" w:after="0"/>
        <w:rPr>
          <w:rFonts w:ascii="Times New Roman" w:eastAsia="Times New Roman" w:hAnsi="Times New Roman" w:cs="Times New Roman"/>
          <w:sz w:val="28"/>
          <w:szCs w:val="28"/>
          <w:lang w:eastAsia="ru-RU"/>
        </w:rPr>
      </w:pPr>
      <w:r w:rsidRPr="00974E3F">
        <w:rPr>
          <w:rFonts w:ascii="Times New Roman" w:hAnsi="Times New Roman" w:cs="Times New Roman"/>
          <w:b/>
          <w:sz w:val="28"/>
          <w:szCs w:val="28"/>
        </w:rPr>
        <w:t>Учитель:</w:t>
      </w:r>
      <w:r w:rsidR="00F20F89" w:rsidRPr="00FA1B47">
        <w:rPr>
          <w:rFonts w:ascii="Times New Roman" w:hAnsi="Times New Roman" w:cs="Times New Roman"/>
          <w:sz w:val="28"/>
          <w:szCs w:val="28"/>
        </w:rPr>
        <w:t xml:space="preserve">      Безусловно, возникновение письменности является важной вехой в истории развития каждого языка.</w:t>
      </w:r>
      <w:r w:rsidR="00F20F89" w:rsidRPr="00FA1B47">
        <w:rPr>
          <w:rFonts w:ascii="Times New Roman" w:eastAsia="Times New Roman" w:hAnsi="Times New Roman" w:cs="Times New Roman"/>
          <w:sz w:val="28"/>
          <w:szCs w:val="28"/>
          <w:lang w:eastAsia="ru-RU"/>
        </w:rPr>
        <w:t xml:space="preserve"> Одним из важных источников по истории славянской письменности является «Сказание о письменах», написанное в конце IX — начале X века неким черноризцем (монахом) Храбром. </w:t>
      </w:r>
      <w:r w:rsidR="00411588" w:rsidRPr="00001DA7">
        <w:rPr>
          <w:rFonts w:ascii="Times New Roman" w:hAnsi="Times New Roman" w:cs="Times New Roman"/>
          <w:color w:val="FF0000"/>
          <w:sz w:val="28"/>
          <w:szCs w:val="28"/>
        </w:rPr>
        <w:t>(</w:t>
      </w:r>
      <w:r w:rsidR="00411588">
        <w:rPr>
          <w:rFonts w:ascii="Times New Roman" w:hAnsi="Times New Roman" w:cs="Times New Roman"/>
          <w:color w:val="FF0000"/>
          <w:sz w:val="28"/>
          <w:szCs w:val="28"/>
        </w:rPr>
        <w:t>Слайд 4</w:t>
      </w:r>
      <w:r w:rsidR="00411588" w:rsidRPr="00001DA7">
        <w:rPr>
          <w:rFonts w:ascii="Times New Roman" w:hAnsi="Times New Roman" w:cs="Times New Roman"/>
          <w:color w:val="FF0000"/>
          <w:sz w:val="28"/>
          <w:szCs w:val="28"/>
        </w:rPr>
        <w:t>)</w:t>
      </w:r>
      <w:r w:rsidR="00411588">
        <w:rPr>
          <w:rFonts w:ascii="Times New Roman" w:hAnsi="Times New Roman" w:cs="Times New Roman"/>
          <w:color w:val="FF0000"/>
          <w:sz w:val="28"/>
          <w:szCs w:val="28"/>
        </w:rPr>
        <w:t xml:space="preserve"> </w:t>
      </w:r>
      <w:r w:rsidR="00F20F89" w:rsidRPr="00FA1B47">
        <w:rPr>
          <w:rFonts w:ascii="Times New Roman" w:eastAsia="Times New Roman" w:hAnsi="Times New Roman" w:cs="Times New Roman"/>
          <w:sz w:val="28"/>
          <w:szCs w:val="28"/>
          <w:lang w:eastAsia="ru-RU"/>
        </w:rPr>
        <w:t xml:space="preserve">«Сказание» это было довольно популярно во времена средневековой Руси, об этом свидетельствует количество дошедших до нас списков «Сказания». Из 73 сохранившихся рукописных списков </w:t>
      </w:r>
      <w:proofErr w:type="gramStart"/>
      <w:r w:rsidR="00F20F89" w:rsidRPr="00FA1B47">
        <w:rPr>
          <w:rFonts w:ascii="Times New Roman" w:eastAsia="Times New Roman" w:hAnsi="Times New Roman" w:cs="Times New Roman"/>
          <w:sz w:val="28"/>
          <w:szCs w:val="28"/>
          <w:lang w:eastAsia="ru-RU"/>
        </w:rPr>
        <w:t>Х</w:t>
      </w:r>
      <w:proofErr w:type="gramEnd"/>
      <w:r w:rsidR="00F20F89" w:rsidRPr="00FA1B47">
        <w:rPr>
          <w:rFonts w:ascii="Times New Roman" w:eastAsia="Times New Roman" w:hAnsi="Times New Roman" w:cs="Times New Roman"/>
          <w:sz w:val="28"/>
          <w:szCs w:val="28"/>
          <w:lang w:eastAsia="ru-RU"/>
        </w:rPr>
        <w:t xml:space="preserve">IV-ХVIII веков более половины — древнерусского происхождения, то есть переписывались древнерусскими писцами. </w:t>
      </w:r>
    </w:p>
    <w:p w:rsidR="001537B4" w:rsidRPr="00FA1B47" w:rsidRDefault="001537B4" w:rsidP="00FA1B47">
      <w:pPr>
        <w:spacing w:before="100" w:beforeAutospacing="1" w:after="0"/>
        <w:rPr>
          <w:rFonts w:ascii="Times New Roman" w:eastAsia="Times New Roman" w:hAnsi="Times New Roman" w:cs="Times New Roman"/>
          <w:sz w:val="28"/>
          <w:szCs w:val="28"/>
          <w:lang w:eastAsia="ru-RU"/>
        </w:rPr>
      </w:pPr>
      <w:r w:rsidRPr="00FA1B47">
        <w:rPr>
          <w:rFonts w:ascii="Times New Roman" w:eastAsia="Times New Roman" w:hAnsi="Times New Roman" w:cs="Times New Roman"/>
          <w:sz w:val="28"/>
          <w:szCs w:val="28"/>
          <w:lang w:eastAsia="ru-RU"/>
        </w:rPr>
        <w:t xml:space="preserve">Это сочинение древнеболгарского книжника написано на церковнославянском языке и рассказывает об особенностях славянской азбуки, об условиях ее возникновения. Сказание было посвящено доказательству того, что славянское письмо, созданное Константином-Кириллом, ничем не уступает греческому и, более того, способно передать все особенности славянского языка; в частности, в славянской азбуке были буквы для обозначения специфических славянских звуков. </w:t>
      </w:r>
    </w:p>
    <w:p w:rsidR="001537B4" w:rsidRPr="00FA1B47" w:rsidRDefault="001537B4" w:rsidP="00FA1B47">
      <w:pPr>
        <w:spacing w:before="100" w:beforeAutospacing="1" w:after="0"/>
        <w:rPr>
          <w:rFonts w:ascii="Times New Roman" w:eastAsia="Times New Roman" w:hAnsi="Times New Roman" w:cs="Times New Roman"/>
          <w:sz w:val="28"/>
          <w:szCs w:val="28"/>
          <w:lang w:eastAsia="ru-RU"/>
        </w:rPr>
      </w:pPr>
      <w:r w:rsidRPr="00FA1B47">
        <w:rPr>
          <w:rFonts w:ascii="Times New Roman" w:eastAsia="Times New Roman" w:hAnsi="Times New Roman" w:cs="Times New Roman"/>
          <w:sz w:val="28"/>
          <w:szCs w:val="28"/>
          <w:lang w:eastAsia="ru-RU"/>
        </w:rPr>
        <w:t xml:space="preserve">Основная часть «Сказания» показывала, что многие системы письма, в том числе и греческая, возникали и развивались постепенно, а их создатели учитывали опыт своих предшественников. Создание славянской азбуки стало завершающим этапом многовекового процесса создания письменности. Черноризец </w:t>
      </w:r>
      <w:proofErr w:type="gramStart"/>
      <w:r w:rsidRPr="00FA1B47">
        <w:rPr>
          <w:rFonts w:ascii="Times New Roman" w:eastAsia="Times New Roman" w:hAnsi="Times New Roman" w:cs="Times New Roman"/>
          <w:sz w:val="28"/>
          <w:szCs w:val="28"/>
          <w:lang w:eastAsia="ru-RU"/>
        </w:rPr>
        <w:t>Храбр</w:t>
      </w:r>
      <w:proofErr w:type="gramEnd"/>
      <w:r w:rsidRPr="00FA1B47">
        <w:rPr>
          <w:rFonts w:ascii="Times New Roman" w:eastAsia="Times New Roman" w:hAnsi="Times New Roman" w:cs="Times New Roman"/>
          <w:sz w:val="28"/>
          <w:szCs w:val="28"/>
          <w:lang w:eastAsia="ru-RU"/>
        </w:rPr>
        <w:t xml:space="preserve"> писал, что Кирилл опирался на опыт создания мировых алфавитов и даже начал свою азбуку с той же буквы, что и более ранние еврейский и греческий алфавиты, но упорядочил славянское письмо и тем самым совершил научный подвиг. </w:t>
      </w:r>
    </w:p>
    <w:p w:rsidR="005B5E62" w:rsidRDefault="005B5E62" w:rsidP="00974E3F">
      <w:pPr>
        <w:spacing w:before="100" w:beforeAutospacing="1" w:after="100" w:afterAutospacing="1" w:line="240" w:lineRule="auto"/>
        <w:rPr>
          <w:rFonts w:ascii="Times New Roman" w:hAnsi="Times New Roman" w:cs="Times New Roman"/>
          <w:b/>
          <w:sz w:val="28"/>
          <w:szCs w:val="28"/>
        </w:rPr>
      </w:pPr>
    </w:p>
    <w:p w:rsidR="00974E3F" w:rsidRPr="003870C7" w:rsidRDefault="00974E3F" w:rsidP="00974E3F">
      <w:pPr>
        <w:spacing w:before="100" w:beforeAutospacing="1" w:after="100" w:afterAutospacing="1" w:line="240" w:lineRule="auto"/>
        <w:rPr>
          <w:rFonts w:ascii="Times New Roman" w:eastAsia="Times New Roman" w:hAnsi="Times New Roman" w:cs="Times New Roman"/>
          <w:sz w:val="24"/>
          <w:szCs w:val="24"/>
          <w:lang w:eastAsia="ru-RU"/>
        </w:rPr>
      </w:pPr>
      <w:r w:rsidRPr="00FA1B47">
        <w:rPr>
          <w:rFonts w:ascii="Times New Roman" w:hAnsi="Times New Roman" w:cs="Times New Roman"/>
          <w:b/>
          <w:sz w:val="28"/>
          <w:szCs w:val="28"/>
        </w:rPr>
        <w:lastRenderedPageBreak/>
        <w:t>Выступают учащиеся</w:t>
      </w:r>
      <w:r>
        <w:rPr>
          <w:rFonts w:ascii="Times New Roman" w:eastAsia="Times New Roman" w:hAnsi="Times New Roman" w:cs="Times New Roman"/>
          <w:b/>
          <w:bCs/>
          <w:i/>
          <w:iCs/>
          <w:color w:val="0000FF"/>
          <w:sz w:val="24"/>
          <w:szCs w:val="24"/>
          <w:lang w:eastAsia="ru-RU"/>
        </w:rPr>
        <w:t>: П</w:t>
      </w:r>
      <w:r w:rsidRPr="003870C7">
        <w:rPr>
          <w:rFonts w:ascii="Times New Roman" w:eastAsia="Times New Roman" w:hAnsi="Times New Roman" w:cs="Times New Roman"/>
          <w:b/>
          <w:bCs/>
          <w:i/>
          <w:iCs/>
          <w:color w:val="0000FF"/>
          <w:sz w:val="24"/>
          <w:szCs w:val="24"/>
          <w:lang w:eastAsia="ru-RU"/>
        </w:rPr>
        <w:t>еревод «Сказания о письменах...», выполненный В.Я. Дерягиным.</w:t>
      </w:r>
      <w:r w:rsidRPr="003870C7">
        <w:rPr>
          <w:rFonts w:ascii="Times New Roman" w:eastAsia="Times New Roman" w:hAnsi="Times New Roman" w:cs="Times New Roman"/>
          <w:sz w:val="24"/>
          <w:szCs w:val="24"/>
          <w:lang w:eastAsia="ru-RU"/>
        </w:rPr>
        <w:t xml:space="preserve"> </w:t>
      </w:r>
    </w:p>
    <w:p w:rsidR="00974E3F" w:rsidRDefault="00974E3F" w:rsidP="005B5E62">
      <w:pPr>
        <w:spacing w:beforeAutospacing="1" w:after="0" w:line="240" w:lineRule="auto"/>
        <w:rPr>
          <w:rFonts w:ascii="Times New Roman" w:eastAsia="Times New Roman" w:hAnsi="Times New Roman" w:cs="Times New Roman"/>
          <w:sz w:val="24"/>
          <w:szCs w:val="24"/>
          <w:lang w:eastAsia="ru-RU"/>
        </w:rPr>
      </w:pPr>
      <w:r w:rsidRPr="003870C7">
        <w:rPr>
          <w:rFonts w:ascii="Times New Roman" w:eastAsia="Times New Roman" w:hAnsi="Times New Roman" w:cs="Times New Roman"/>
          <w:sz w:val="24"/>
          <w:szCs w:val="24"/>
          <w:lang w:eastAsia="ru-RU"/>
        </w:rPr>
        <w:t xml:space="preserve">Прежде ведь славяне не имели букв, </w:t>
      </w:r>
      <w:r w:rsidRPr="003870C7">
        <w:rPr>
          <w:rFonts w:ascii="Times New Roman" w:eastAsia="Times New Roman" w:hAnsi="Times New Roman" w:cs="Times New Roman"/>
          <w:sz w:val="24"/>
          <w:szCs w:val="24"/>
          <w:lang w:eastAsia="ru-RU"/>
        </w:rPr>
        <w:br/>
        <w:t xml:space="preserve">но по чертам и резам читали, </w:t>
      </w:r>
      <w:r w:rsidRPr="003870C7">
        <w:rPr>
          <w:rFonts w:ascii="Times New Roman" w:eastAsia="Times New Roman" w:hAnsi="Times New Roman" w:cs="Times New Roman"/>
          <w:sz w:val="24"/>
          <w:szCs w:val="24"/>
          <w:lang w:eastAsia="ru-RU"/>
        </w:rPr>
        <w:br/>
      </w:r>
      <w:proofErr w:type="gramStart"/>
      <w:r w:rsidRPr="003870C7">
        <w:rPr>
          <w:rFonts w:ascii="Times New Roman" w:eastAsia="Times New Roman" w:hAnsi="Times New Roman" w:cs="Times New Roman"/>
          <w:sz w:val="24"/>
          <w:szCs w:val="24"/>
          <w:lang w:eastAsia="ru-RU"/>
        </w:rPr>
        <w:t>ими</w:t>
      </w:r>
      <w:proofErr w:type="gramEnd"/>
      <w:r w:rsidRPr="003870C7">
        <w:rPr>
          <w:rFonts w:ascii="Times New Roman" w:eastAsia="Times New Roman" w:hAnsi="Times New Roman" w:cs="Times New Roman"/>
          <w:sz w:val="24"/>
          <w:szCs w:val="24"/>
          <w:lang w:eastAsia="ru-RU"/>
        </w:rPr>
        <w:t xml:space="preserve"> же гадали, погаными будучи. </w:t>
      </w:r>
      <w:r w:rsidRPr="003870C7">
        <w:rPr>
          <w:rFonts w:ascii="Times New Roman" w:eastAsia="Times New Roman" w:hAnsi="Times New Roman" w:cs="Times New Roman"/>
          <w:sz w:val="24"/>
          <w:szCs w:val="24"/>
          <w:lang w:eastAsia="ru-RU"/>
        </w:rPr>
        <w:br/>
        <w:t xml:space="preserve">Крестившись, римскими и греческими письменами </w:t>
      </w:r>
      <w:r w:rsidRPr="003870C7">
        <w:rPr>
          <w:rFonts w:ascii="Times New Roman" w:eastAsia="Times New Roman" w:hAnsi="Times New Roman" w:cs="Times New Roman"/>
          <w:sz w:val="24"/>
          <w:szCs w:val="24"/>
          <w:lang w:eastAsia="ru-RU"/>
        </w:rPr>
        <w:br/>
        <w:t xml:space="preserve">пытались писать славянскую речь без устроения. </w:t>
      </w:r>
      <w:r w:rsidRPr="003870C7">
        <w:rPr>
          <w:rFonts w:ascii="Times New Roman" w:eastAsia="Times New Roman" w:hAnsi="Times New Roman" w:cs="Times New Roman"/>
          <w:sz w:val="24"/>
          <w:szCs w:val="24"/>
          <w:lang w:eastAsia="ru-RU"/>
        </w:rPr>
        <w:br/>
      </w:r>
      <w:proofErr w:type="gramStart"/>
      <w:r w:rsidRPr="003870C7">
        <w:rPr>
          <w:rFonts w:ascii="Times New Roman" w:eastAsia="Times New Roman" w:hAnsi="Times New Roman" w:cs="Times New Roman"/>
          <w:sz w:val="24"/>
          <w:szCs w:val="24"/>
          <w:lang w:eastAsia="ru-RU"/>
        </w:rPr>
        <w:t xml:space="preserve">Но как можно писать хорошо греческими письменами </w:t>
      </w:r>
      <w:r w:rsidRPr="003870C7">
        <w:rPr>
          <w:rFonts w:ascii="Times New Roman" w:eastAsia="Times New Roman" w:hAnsi="Times New Roman" w:cs="Times New Roman"/>
          <w:sz w:val="24"/>
          <w:szCs w:val="24"/>
          <w:lang w:eastAsia="ru-RU"/>
        </w:rPr>
        <w:br/>
        <w:t xml:space="preserve">«Бог», или «зело», или «церковь», или «чаяние», </w:t>
      </w:r>
      <w:r w:rsidRPr="003870C7">
        <w:rPr>
          <w:rFonts w:ascii="Times New Roman" w:eastAsia="Times New Roman" w:hAnsi="Times New Roman" w:cs="Times New Roman"/>
          <w:sz w:val="24"/>
          <w:szCs w:val="24"/>
          <w:lang w:eastAsia="ru-RU"/>
        </w:rPr>
        <w:br/>
        <w:t>или «широта», или «</w:t>
      </w:r>
      <w:proofErr w:type="spellStart"/>
      <w:r w:rsidRPr="003870C7">
        <w:rPr>
          <w:rFonts w:ascii="Times New Roman" w:eastAsia="Times New Roman" w:hAnsi="Times New Roman" w:cs="Times New Roman"/>
          <w:sz w:val="24"/>
          <w:szCs w:val="24"/>
          <w:lang w:eastAsia="ru-RU"/>
        </w:rPr>
        <w:t>ядь</w:t>
      </w:r>
      <w:proofErr w:type="spellEnd"/>
      <w:r w:rsidRPr="003870C7">
        <w:rPr>
          <w:rFonts w:ascii="Times New Roman" w:eastAsia="Times New Roman" w:hAnsi="Times New Roman" w:cs="Times New Roman"/>
          <w:sz w:val="24"/>
          <w:szCs w:val="24"/>
          <w:lang w:eastAsia="ru-RU"/>
        </w:rPr>
        <w:t xml:space="preserve">», или «уд», или «юность», </w:t>
      </w:r>
      <w:r w:rsidRPr="003870C7">
        <w:rPr>
          <w:rFonts w:ascii="Times New Roman" w:eastAsia="Times New Roman" w:hAnsi="Times New Roman" w:cs="Times New Roman"/>
          <w:sz w:val="24"/>
          <w:szCs w:val="24"/>
          <w:lang w:eastAsia="ru-RU"/>
        </w:rPr>
        <w:br/>
        <w:t xml:space="preserve">или «язык», или слова иные, подобные им? </w:t>
      </w:r>
      <w:r w:rsidRPr="003870C7">
        <w:rPr>
          <w:rFonts w:ascii="Times New Roman" w:eastAsia="Times New Roman" w:hAnsi="Times New Roman" w:cs="Times New Roman"/>
          <w:sz w:val="24"/>
          <w:szCs w:val="24"/>
          <w:lang w:eastAsia="ru-RU"/>
        </w:rPr>
        <w:br/>
        <w:t>И так было долгие годы.</w:t>
      </w:r>
      <w:proofErr w:type="gramEnd"/>
      <w:r w:rsidRPr="003870C7">
        <w:rPr>
          <w:rFonts w:ascii="Times New Roman" w:eastAsia="Times New Roman" w:hAnsi="Times New Roman" w:cs="Times New Roman"/>
          <w:sz w:val="24"/>
          <w:szCs w:val="24"/>
          <w:lang w:eastAsia="ru-RU"/>
        </w:rPr>
        <w:t xml:space="preserve"> </w:t>
      </w:r>
      <w:r w:rsidRPr="003870C7">
        <w:rPr>
          <w:rFonts w:ascii="Times New Roman" w:eastAsia="Times New Roman" w:hAnsi="Times New Roman" w:cs="Times New Roman"/>
          <w:sz w:val="24"/>
          <w:szCs w:val="24"/>
          <w:lang w:eastAsia="ru-RU"/>
        </w:rPr>
        <w:br/>
        <w:t xml:space="preserve">Потом же человеколюбец Бог, правя всем </w:t>
      </w:r>
      <w:r w:rsidRPr="003870C7">
        <w:rPr>
          <w:rFonts w:ascii="Times New Roman" w:eastAsia="Times New Roman" w:hAnsi="Times New Roman" w:cs="Times New Roman"/>
          <w:sz w:val="24"/>
          <w:szCs w:val="24"/>
          <w:lang w:eastAsia="ru-RU"/>
        </w:rPr>
        <w:br/>
        <w:t xml:space="preserve">и не оставляя человеческий род без разума, </w:t>
      </w:r>
      <w:r w:rsidRPr="003870C7">
        <w:rPr>
          <w:rFonts w:ascii="Times New Roman" w:eastAsia="Times New Roman" w:hAnsi="Times New Roman" w:cs="Times New Roman"/>
          <w:sz w:val="24"/>
          <w:szCs w:val="24"/>
          <w:lang w:eastAsia="ru-RU"/>
        </w:rPr>
        <w:br/>
        <w:t xml:space="preserve">но всех к разуму приводя и к спасению, </w:t>
      </w:r>
    </w:p>
    <w:p w:rsidR="005B5E62" w:rsidRPr="003870C7" w:rsidRDefault="005B5E62" w:rsidP="005B5E62">
      <w:pPr>
        <w:spacing w:after="0" w:line="240" w:lineRule="auto"/>
        <w:rPr>
          <w:rFonts w:ascii="Times New Roman" w:eastAsia="Times New Roman" w:hAnsi="Times New Roman" w:cs="Times New Roman"/>
          <w:sz w:val="24"/>
          <w:szCs w:val="24"/>
          <w:lang w:eastAsia="ru-RU"/>
        </w:rPr>
      </w:pPr>
      <w:r w:rsidRPr="003870C7">
        <w:rPr>
          <w:rFonts w:ascii="Times New Roman" w:eastAsia="Times New Roman" w:hAnsi="Times New Roman" w:cs="Times New Roman"/>
          <w:sz w:val="24"/>
          <w:szCs w:val="24"/>
          <w:lang w:eastAsia="ru-RU"/>
        </w:rPr>
        <w:t xml:space="preserve">помиловал род человеческий, </w:t>
      </w:r>
      <w:r w:rsidRPr="003870C7">
        <w:rPr>
          <w:rFonts w:ascii="Times New Roman" w:eastAsia="Times New Roman" w:hAnsi="Times New Roman" w:cs="Times New Roman"/>
          <w:sz w:val="24"/>
          <w:szCs w:val="24"/>
          <w:lang w:eastAsia="ru-RU"/>
        </w:rPr>
        <w:br/>
        <w:t xml:space="preserve">послал им святого Константина Философа, </w:t>
      </w:r>
      <w:r w:rsidRPr="003870C7">
        <w:rPr>
          <w:rFonts w:ascii="Times New Roman" w:eastAsia="Times New Roman" w:hAnsi="Times New Roman" w:cs="Times New Roman"/>
          <w:sz w:val="24"/>
          <w:szCs w:val="24"/>
          <w:lang w:eastAsia="ru-RU"/>
        </w:rPr>
        <w:br/>
        <w:t xml:space="preserve">нареченного Кириллом, </w:t>
      </w:r>
      <w:r w:rsidRPr="003870C7">
        <w:rPr>
          <w:rFonts w:ascii="Times New Roman" w:eastAsia="Times New Roman" w:hAnsi="Times New Roman" w:cs="Times New Roman"/>
          <w:sz w:val="24"/>
          <w:szCs w:val="24"/>
          <w:lang w:eastAsia="ru-RU"/>
        </w:rPr>
        <w:br/>
        <w:t xml:space="preserve">мужа праведного и истинного. </w:t>
      </w:r>
      <w:r w:rsidRPr="003870C7">
        <w:rPr>
          <w:rFonts w:ascii="Times New Roman" w:eastAsia="Times New Roman" w:hAnsi="Times New Roman" w:cs="Times New Roman"/>
          <w:sz w:val="24"/>
          <w:szCs w:val="24"/>
          <w:lang w:eastAsia="ru-RU"/>
        </w:rPr>
        <w:br/>
        <w:t xml:space="preserve">И сотворил он им букв тридцать восемь — </w:t>
      </w:r>
      <w:r w:rsidRPr="003870C7">
        <w:rPr>
          <w:rFonts w:ascii="Times New Roman" w:eastAsia="Times New Roman" w:hAnsi="Times New Roman" w:cs="Times New Roman"/>
          <w:sz w:val="24"/>
          <w:szCs w:val="24"/>
          <w:lang w:eastAsia="ru-RU"/>
        </w:rPr>
        <w:br/>
        <w:t>одни по образцу греческих букв,</w:t>
      </w:r>
    </w:p>
    <w:p w:rsidR="005B5E62" w:rsidRDefault="005B5E62" w:rsidP="005B5E62">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другие же по славянской речи… </w:t>
      </w:r>
    </w:p>
    <w:p w:rsidR="005B5E62" w:rsidRPr="003870C7" w:rsidRDefault="005B5E62" w:rsidP="005B5E62">
      <w:pPr>
        <w:spacing w:beforeAutospacing="1" w:after="0" w:line="240" w:lineRule="auto"/>
        <w:rPr>
          <w:rFonts w:ascii="Times New Roman" w:eastAsia="Times New Roman" w:hAnsi="Times New Roman" w:cs="Times New Roman"/>
          <w:sz w:val="24"/>
          <w:szCs w:val="24"/>
          <w:lang w:eastAsia="ru-RU"/>
        </w:rPr>
      </w:pPr>
    </w:p>
    <w:p w:rsidR="00411588" w:rsidRDefault="001537B4" w:rsidP="00411588">
      <w:pPr>
        <w:spacing w:after="0"/>
        <w:jc w:val="both"/>
        <w:rPr>
          <w:rFonts w:ascii="Times New Roman" w:hAnsi="Times New Roman" w:cs="Times New Roman"/>
          <w:color w:val="FF0000"/>
          <w:sz w:val="28"/>
          <w:szCs w:val="28"/>
        </w:rPr>
      </w:pPr>
      <w:r w:rsidRPr="00FA1B47">
        <w:rPr>
          <w:rFonts w:ascii="Times New Roman" w:hAnsi="Times New Roman" w:cs="Times New Roman"/>
          <w:b/>
          <w:sz w:val="28"/>
          <w:szCs w:val="28"/>
        </w:rPr>
        <w:t>Выступают учащиеся:</w:t>
      </w:r>
      <w:r w:rsidR="00974E3F">
        <w:rPr>
          <w:rFonts w:ascii="Times New Roman" w:hAnsi="Times New Roman" w:cs="Times New Roman"/>
          <w:b/>
          <w:sz w:val="28"/>
          <w:szCs w:val="28"/>
        </w:rPr>
        <w:t xml:space="preserve"> </w:t>
      </w:r>
      <w:r w:rsidRPr="00FA1B47">
        <w:rPr>
          <w:rFonts w:ascii="Times New Roman" w:hAnsi="Times New Roman" w:cs="Times New Roman"/>
          <w:sz w:val="28"/>
          <w:szCs w:val="28"/>
        </w:rPr>
        <w:t xml:space="preserve">Прежде чем узнать, как возникла письменность, давайте сначала выясним. Чем отличается азбука от алфавита? </w:t>
      </w:r>
      <w:r w:rsidR="00411588" w:rsidRPr="00001DA7">
        <w:rPr>
          <w:rFonts w:ascii="Times New Roman" w:hAnsi="Times New Roman" w:cs="Times New Roman"/>
          <w:color w:val="FF0000"/>
          <w:sz w:val="28"/>
          <w:szCs w:val="28"/>
        </w:rPr>
        <w:t>(</w:t>
      </w:r>
      <w:r w:rsidR="00411588">
        <w:rPr>
          <w:rFonts w:ascii="Times New Roman" w:hAnsi="Times New Roman" w:cs="Times New Roman"/>
          <w:color w:val="FF0000"/>
          <w:sz w:val="28"/>
          <w:szCs w:val="28"/>
        </w:rPr>
        <w:t>Слайд 5</w:t>
      </w:r>
      <w:r w:rsidR="00411588" w:rsidRPr="00001DA7">
        <w:rPr>
          <w:rFonts w:ascii="Times New Roman" w:hAnsi="Times New Roman" w:cs="Times New Roman"/>
          <w:color w:val="FF0000"/>
          <w:sz w:val="28"/>
          <w:szCs w:val="28"/>
        </w:rPr>
        <w:t>)</w:t>
      </w:r>
      <w:r w:rsidR="00411588">
        <w:rPr>
          <w:rFonts w:ascii="Times New Roman" w:hAnsi="Times New Roman" w:cs="Times New Roman"/>
          <w:color w:val="FF0000"/>
          <w:sz w:val="28"/>
          <w:szCs w:val="28"/>
        </w:rPr>
        <w:t xml:space="preserve"> </w:t>
      </w:r>
    </w:p>
    <w:p w:rsidR="001537B4" w:rsidRPr="00FA1B47" w:rsidRDefault="001537B4" w:rsidP="00411588">
      <w:pPr>
        <w:spacing w:after="0"/>
        <w:jc w:val="both"/>
        <w:rPr>
          <w:rFonts w:ascii="Times New Roman" w:hAnsi="Times New Roman" w:cs="Times New Roman"/>
          <w:sz w:val="28"/>
          <w:szCs w:val="28"/>
        </w:rPr>
      </w:pPr>
      <w:r w:rsidRPr="00FA1B47">
        <w:rPr>
          <w:rFonts w:ascii="Times New Roman" w:hAnsi="Times New Roman" w:cs="Times New Roman"/>
          <w:sz w:val="28"/>
          <w:szCs w:val="28"/>
        </w:rPr>
        <w:t>Слово «азбука» произошло от названий двух первых букв славянской азбуки: А (аз) и</w:t>
      </w:r>
      <w:proofErr w:type="gramStart"/>
      <w:r w:rsidRPr="00FA1B47">
        <w:rPr>
          <w:rFonts w:ascii="Times New Roman" w:hAnsi="Times New Roman" w:cs="Times New Roman"/>
          <w:sz w:val="28"/>
          <w:szCs w:val="28"/>
        </w:rPr>
        <w:t xml:space="preserve"> Б</w:t>
      </w:r>
      <w:proofErr w:type="gramEnd"/>
      <w:r w:rsidRPr="00FA1B47">
        <w:rPr>
          <w:rFonts w:ascii="Times New Roman" w:hAnsi="Times New Roman" w:cs="Times New Roman"/>
          <w:sz w:val="28"/>
          <w:szCs w:val="28"/>
        </w:rPr>
        <w:t xml:space="preserve"> (буки).</w:t>
      </w:r>
    </w:p>
    <w:p w:rsidR="001537B4" w:rsidRPr="00FA1B47" w:rsidRDefault="001537B4" w:rsidP="00974E3F">
      <w:pPr>
        <w:pStyle w:val="a7"/>
        <w:spacing w:after="0"/>
        <w:ind w:left="0"/>
        <w:jc w:val="both"/>
        <w:rPr>
          <w:rFonts w:ascii="Times New Roman" w:hAnsi="Times New Roman" w:cs="Times New Roman"/>
          <w:sz w:val="28"/>
          <w:szCs w:val="28"/>
        </w:rPr>
      </w:pPr>
      <w:r w:rsidRPr="00FA1B47">
        <w:rPr>
          <w:rFonts w:ascii="Times New Roman" w:hAnsi="Times New Roman" w:cs="Times New Roman"/>
          <w:sz w:val="28"/>
          <w:szCs w:val="28"/>
        </w:rPr>
        <w:t>Аз + Буки = АЗБУКА</w:t>
      </w:r>
    </w:p>
    <w:p w:rsidR="001537B4" w:rsidRPr="00FA1B47" w:rsidRDefault="001537B4" w:rsidP="00FA1B47">
      <w:pPr>
        <w:pStyle w:val="a7"/>
        <w:spacing w:after="0"/>
        <w:ind w:left="0"/>
        <w:jc w:val="both"/>
        <w:rPr>
          <w:rFonts w:ascii="Times New Roman" w:hAnsi="Times New Roman" w:cs="Times New Roman"/>
          <w:sz w:val="28"/>
          <w:szCs w:val="28"/>
        </w:rPr>
      </w:pPr>
      <w:r w:rsidRPr="00FA1B47">
        <w:rPr>
          <w:rFonts w:ascii="Times New Roman" w:hAnsi="Times New Roman" w:cs="Times New Roman"/>
          <w:sz w:val="28"/>
          <w:szCs w:val="28"/>
        </w:rPr>
        <w:t xml:space="preserve">А слово «алфавит» происходит от названия двух первых букв греческого алфавита: </w:t>
      </w:r>
    </w:p>
    <w:p w:rsidR="001537B4" w:rsidRPr="00FA1B47" w:rsidRDefault="001537B4" w:rsidP="00FA1B47">
      <w:pPr>
        <w:pStyle w:val="a7"/>
        <w:spacing w:after="0"/>
        <w:ind w:left="0"/>
        <w:jc w:val="both"/>
        <w:rPr>
          <w:rFonts w:ascii="Times New Roman" w:hAnsi="Times New Roman" w:cs="Times New Roman"/>
          <w:sz w:val="28"/>
          <w:szCs w:val="28"/>
        </w:rPr>
      </w:pPr>
      <w:r w:rsidRPr="00FA1B47">
        <w:rPr>
          <w:rFonts w:ascii="Times New Roman" w:hAnsi="Times New Roman" w:cs="Times New Roman"/>
          <w:sz w:val="28"/>
          <w:szCs w:val="28"/>
        </w:rPr>
        <w:t>Альфа + Вита = АЛФАВИТ</w:t>
      </w:r>
    </w:p>
    <w:p w:rsidR="001537B4" w:rsidRPr="00FA1B47" w:rsidRDefault="001537B4" w:rsidP="00FA1B47">
      <w:pPr>
        <w:pStyle w:val="a7"/>
        <w:spacing w:after="0"/>
        <w:ind w:left="0"/>
        <w:jc w:val="both"/>
        <w:rPr>
          <w:rFonts w:ascii="Times New Roman" w:hAnsi="Times New Roman" w:cs="Times New Roman"/>
          <w:sz w:val="28"/>
          <w:szCs w:val="28"/>
        </w:rPr>
      </w:pPr>
      <w:r w:rsidRPr="00FA1B47">
        <w:rPr>
          <w:rFonts w:ascii="Times New Roman" w:hAnsi="Times New Roman" w:cs="Times New Roman"/>
          <w:sz w:val="28"/>
          <w:szCs w:val="28"/>
        </w:rPr>
        <w:t xml:space="preserve">Алфавит гораздо старше азбуки, в 9 веке азбуки не  </w:t>
      </w:r>
      <w:proofErr w:type="gramStart"/>
      <w:r w:rsidRPr="00FA1B47">
        <w:rPr>
          <w:rFonts w:ascii="Times New Roman" w:hAnsi="Times New Roman" w:cs="Times New Roman"/>
          <w:sz w:val="28"/>
          <w:szCs w:val="28"/>
        </w:rPr>
        <w:t>было и славяне не имели</w:t>
      </w:r>
      <w:proofErr w:type="gramEnd"/>
      <w:r w:rsidRPr="00FA1B47">
        <w:rPr>
          <w:rFonts w:ascii="Times New Roman" w:hAnsi="Times New Roman" w:cs="Times New Roman"/>
          <w:sz w:val="28"/>
          <w:szCs w:val="28"/>
        </w:rPr>
        <w:t xml:space="preserve"> собственных букв. И, поэтому не было и письменности. Славяне не могли написать на своём языке ни книг, ни даже писем друг другу.</w:t>
      </w:r>
    </w:p>
    <w:p w:rsidR="005B5E62" w:rsidRDefault="005B5E62" w:rsidP="005B5E62">
      <w:pPr>
        <w:pStyle w:val="a7"/>
        <w:spacing w:after="0"/>
        <w:ind w:left="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1537B4" w:rsidRPr="00FA1B47">
        <w:rPr>
          <w:rFonts w:ascii="Times New Roman" w:hAnsi="Times New Roman" w:cs="Times New Roman"/>
          <w:sz w:val="28"/>
          <w:szCs w:val="28"/>
        </w:rPr>
        <w:t xml:space="preserve">Русская азбука – уникальное явление среди всех известных способов буквенного письма. В азбуке есть содержание. Азбука </w:t>
      </w:r>
      <w:proofErr w:type="spellStart"/>
      <w:r w:rsidR="001537B4" w:rsidRPr="00FA1B47">
        <w:rPr>
          <w:rFonts w:ascii="Times New Roman" w:hAnsi="Times New Roman" w:cs="Times New Roman"/>
          <w:sz w:val="28"/>
          <w:szCs w:val="28"/>
        </w:rPr>
        <w:t>акрофонична</w:t>
      </w:r>
      <w:proofErr w:type="spellEnd"/>
      <w:r w:rsidR="001537B4" w:rsidRPr="00FA1B47">
        <w:rPr>
          <w:rFonts w:ascii="Times New Roman" w:hAnsi="Times New Roman" w:cs="Times New Roman"/>
          <w:sz w:val="28"/>
          <w:szCs w:val="28"/>
        </w:rPr>
        <w:t xml:space="preserve">, </w:t>
      </w:r>
      <w:proofErr w:type="spellStart"/>
      <w:r w:rsidR="001537B4" w:rsidRPr="00FA1B47">
        <w:rPr>
          <w:rFonts w:ascii="Times New Roman" w:hAnsi="Times New Roman" w:cs="Times New Roman"/>
          <w:sz w:val="28"/>
          <w:szCs w:val="28"/>
        </w:rPr>
        <w:t>т.е.</w:t>
      </w:r>
      <w:proofErr w:type="gramStart"/>
      <w:r w:rsidR="001537B4" w:rsidRPr="00FA1B47">
        <w:rPr>
          <w:rFonts w:ascii="Times New Roman" w:hAnsi="Times New Roman" w:cs="Times New Roman"/>
          <w:sz w:val="28"/>
          <w:szCs w:val="28"/>
        </w:rPr>
        <w:t>,в</w:t>
      </w:r>
      <w:proofErr w:type="gramEnd"/>
      <w:r w:rsidR="001537B4" w:rsidRPr="00FA1B47">
        <w:rPr>
          <w:rFonts w:ascii="Times New Roman" w:hAnsi="Times New Roman" w:cs="Times New Roman"/>
          <w:sz w:val="28"/>
          <w:szCs w:val="28"/>
        </w:rPr>
        <w:t>спомните</w:t>
      </w:r>
      <w:proofErr w:type="spellEnd"/>
      <w:r w:rsidR="001537B4" w:rsidRPr="00FA1B47">
        <w:rPr>
          <w:rFonts w:ascii="Times New Roman" w:hAnsi="Times New Roman" w:cs="Times New Roman"/>
          <w:sz w:val="28"/>
          <w:szCs w:val="28"/>
        </w:rPr>
        <w:t>, как в детстве мы легко запоминали цвета радуги: каждое слово  фразы начинается с той же, что и название цвета(каждый охотник желает и т.д.).</w:t>
      </w:r>
      <w:r w:rsidRPr="005B5E62">
        <w:rPr>
          <w:rFonts w:ascii="Times New Roman" w:hAnsi="Times New Roman" w:cs="Times New Roman"/>
          <w:noProof/>
          <w:sz w:val="28"/>
          <w:szCs w:val="28"/>
          <w:lang w:eastAsia="ru-RU"/>
        </w:rPr>
        <w:t xml:space="preserve"> </w:t>
      </w:r>
      <w:r w:rsidRPr="00FA1B47">
        <w:rPr>
          <w:rFonts w:ascii="Times New Roman" w:hAnsi="Times New Roman" w:cs="Times New Roman"/>
          <w:sz w:val="28"/>
          <w:szCs w:val="28"/>
        </w:rPr>
        <w:t>Совокупность приведённых фраз и составляет в нашей азбуке азбучное послание. В современном переводе это звучит так</w:t>
      </w:r>
      <w:r w:rsidRPr="00FA1B47">
        <w:rPr>
          <w:rFonts w:ascii="Times New Roman" w:hAnsi="Times New Roman" w:cs="Times New Roman"/>
          <w:b/>
          <w:sz w:val="28"/>
          <w:szCs w:val="28"/>
        </w:rPr>
        <w:t xml:space="preserve">: </w:t>
      </w:r>
      <w:r w:rsidRPr="00001DA7">
        <w:rPr>
          <w:rFonts w:ascii="Times New Roman" w:hAnsi="Times New Roman" w:cs="Times New Roman"/>
          <w:color w:val="FF0000"/>
          <w:sz w:val="28"/>
          <w:szCs w:val="28"/>
        </w:rPr>
        <w:t>(</w:t>
      </w:r>
      <w:r>
        <w:rPr>
          <w:rFonts w:ascii="Times New Roman" w:hAnsi="Times New Roman" w:cs="Times New Roman"/>
          <w:color w:val="FF0000"/>
          <w:sz w:val="28"/>
          <w:szCs w:val="28"/>
        </w:rPr>
        <w:t>Слайд 5</w:t>
      </w:r>
      <w:r w:rsidRPr="00001DA7">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p>
    <w:p w:rsidR="005B5E62" w:rsidRPr="00FA1B47" w:rsidRDefault="005B5E62" w:rsidP="005B5E62">
      <w:pPr>
        <w:pStyle w:val="a7"/>
        <w:spacing w:after="0"/>
        <w:ind w:left="0"/>
        <w:jc w:val="both"/>
        <w:rPr>
          <w:rFonts w:ascii="Times New Roman" w:hAnsi="Times New Roman" w:cs="Times New Roman"/>
          <w:sz w:val="28"/>
          <w:szCs w:val="28"/>
        </w:rPr>
      </w:pPr>
      <w:proofErr w:type="spellStart"/>
      <w:r w:rsidRPr="00FA1B47">
        <w:rPr>
          <w:rFonts w:ascii="Times New Roman" w:hAnsi="Times New Roman" w:cs="Times New Roman"/>
          <w:b/>
          <w:sz w:val="28"/>
          <w:szCs w:val="28"/>
        </w:rPr>
        <w:t>Язнаюбуквы</w:t>
      </w:r>
      <w:proofErr w:type="spellEnd"/>
      <w:r w:rsidRPr="00FA1B47">
        <w:rPr>
          <w:rFonts w:ascii="Times New Roman" w:hAnsi="Times New Roman" w:cs="Times New Roman"/>
          <w:b/>
          <w:sz w:val="28"/>
          <w:szCs w:val="28"/>
        </w:rPr>
        <w:t xml:space="preserve">: </w:t>
      </w:r>
      <w:proofErr w:type="spellStart"/>
      <w:r w:rsidRPr="00FA1B47">
        <w:rPr>
          <w:rFonts w:ascii="Times New Roman" w:hAnsi="Times New Roman" w:cs="Times New Roman"/>
          <w:b/>
          <w:sz w:val="28"/>
          <w:szCs w:val="28"/>
        </w:rPr>
        <w:t>письмоэтодостояние</w:t>
      </w:r>
      <w:proofErr w:type="spellEnd"/>
      <w:r w:rsidRPr="00FA1B47">
        <w:rPr>
          <w:rFonts w:ascii="Times New Roman" w:hAnsi="Times New Roman" w:cs="Times New Roman"/>
          <w:b/>
          <w:sz w:val="28"/>
          <w:szCs w:val="28"/>
        </w:rPr>
        <w:t xml:space="preserve">. </w:t>
      </w:r>
    </w:p>
    <w:p w:rsidR="005B5E62" w:rsidRDefault="005B5E62" w:rsidP="005B5E62">
      <w:pPr>
        <w:pStyle w:val="a7"/>
        <w:spacing w:after="0"/>
        <w:ind w:left="0"/>
        <w:jc w:val="both"/>
        <w:rPr>
          <w:rFonts w:ascii="Times New Roman" w:hAnsi="Times New Roman" w:cs="Times New Roman"/>
          <w:b/>
          <w:sz w:val="28"/>
          <w:szCs w:val="28"/>
        </w:rPr>
      </w:pPr>
      <w:proofErr w:type="spellStart"/>
      <w:r w:rsidRPr="00FA1B47">
        <w:rPr>
          <w:rFonts w:ascii="Times New Roman" w:hAnsi="Times New Roman" w:cs="Times New Roman"/>
          <w:b/>
          <w:sz w:val="28"/>
          <w:szCs w:val="28"/>
        </w:rPr>
        <w:t>Трудитесьусердно</w:t>
      </w:r>
      <w:proofErr w:type="gramStart"/>
      <w:r w:rsidRPr="00FA1B47">
        <w:rPr>
          <w:rFonts w:ascii="Times New Roman" w:hAnsi="Times New Roman" w:cs="Times New Roman"/>
          <w:b/>
          <w:sz w:val="28"/>
          <w:szCs w:val="28"/>
        </w:rPr>
        <w:t>,з</w:t>
      </w:r>
      <w:proofErr w:type="gramEnd"/>
      <w:r w:rsidRPr="00FA1B47">
        <w:rPr>
          <w:rFonts w:ascii="Times New Roman" w:hAnsi="Times New Roman" w:cs="Times New Roman"/>
          <w:b/>
          <w:sz w:val="28"/>
          <w:szCs w:val="28"/>
        </w:rPr>
        <w:t>емляне</w:t>
      </w:r>
      <w:proofErr w:type="spellEnd"/>
      <w:r w:rsidRPr="00FA1B47">
        <w:rPr>
          <w:rFonts w:ascii="Times New Roman" w:hAnsi="Times New Roman" w:cs="Times New Roman"/>
          <w:b/>
          <w:sz w:val="28"/>
          <w:szCs w:val="28"/>
        </w:rPr>
        <w:t xml:space="preserve">, </w:t>
      </w:r>
      <w:proofErr w:type="spellStart"/>
      <w:r w:rsidRPr="00FA1B47">
        <w:rPr>
          <w:rFonts w:ascii="Times New Roman" w:hAnsi="Times New Roman" w:cs="Times New Roman"/>
          <w:b/>
          <w:sz w:val="28"/>
          <w:szCs w:val="28"/>
        </w:rPr>
        <w:t>какподобаетразумнымлюдям</w:t>
      </w:r>
      <w:proofErr w:type="spellEnd"/>
      <w:r w:rsidRPr="00FA1B47">
        <w:rPr>
          <w:rFonts w:ascii="Times New Roman" w:hAnsi="Times New Roman" w:cs="Times New Roman"/>
          <w:b/>
          <w:sz w:val="28"/>
          <w:szCs w:val="28"/>
        </w:rPr>
        <w:t>–</w:t>
      </w:r>
    </w:p>
    <w:p w:rsidR="005B5E62" w:rsidRPr="00FA1B47" w:rsidRDefault="005B5E62" w:rsidP="005B5E62">
      <w:pPr>
        <w:pStyle w:val="a7"/>
        <w:spacing w:after="0"/>
        <w:ind w:left="0"/>
        <w:jc w:val="both"/>
        <w:rPr>
          <w:rFonts w:ascii="Times New Roman" w:hAnsi="Times New Roman" w:cs="Times New Roman"/>
          <w:b/>
          <w:sz w:val="28"/>
          <w:szCs w:val="28"/>
        </w:rPr>
      </w:pPr>
      <w:proofErr w:type="spellStart"/>
      <w:r w:rsidRPr="00FA1B47">
        <w:rPr>
          <w:rFonts w:ascii="Times New Roman" w:hAnsi="Times New Roman" w:cs="Times New Roman"/>
          <w:b/>
          <w:sz w:val="28"/>
          <w:szCs w:val="28"/>
        </w:rPr>
        <w:t>постигайтемироздание</w:t>
      </w:r>
      <w:proofErr w:type="spellEnd"/>
      <w:r w:rsidRPr="00FA1B47">
        <w:rPr>
          <w:rFonts w:ascii="Times New Roman" w:hAnsi="Times New Roman" w:cs="Times New Roman"/>
          <w:b/>
          <w:sz w:val="28"/>
          <w:szCs w:val="28"/>
        </w:rPr>
        <w:t>!</w:t>
      </w:r>
    </w:p>
    <w:p w:rsidR="005B5E62" w:rsidRPr="00FA1B47" w:rsidRDefault="005B5E62" w:rsidP="005B5E62">
      <w:pPr>
        <w:pStyle w:val="a7"/>
        <w:spacing w:after="0"/>
        <w:ind w:left="0"/>
        <w:jc w:val="both"/>
        <w:rPr>
          <w:rFonts w:ascii="Times New Roman" w:hAnsi="Times New Roman" w:cs="Times New Roman"/>
          <w:b/>
          <w:sz w:val="28"/>
          <w:szCs w:val="28"/>
        </w:rPr>
      </w:pPr>
      <w:proofErr w:type="spellStart"/>
      <w:r w:rsidRPr="00FA1B47">
        <w:rPr>
          <w:rFonts w:ascii="Times New Roman" w:hAnsi="Times New Roman" w:cs="Times New Roman"/>
          <w:b/>
          <w:sz w:val="28"/>
          <w:szCs w:val="28"/>
        </w:rPr>
        <w:t>Неситесловоубеждённо</w:t>
      </w:r>
      <w:proofErr w:type="spellEnd"/>
      <w:r w:rsidRPr="00FA1B47">
        <w:rPr>
          <w:rFonts w:ascii="Times New Roman" w:hAnsi="Times New Roman" w:cs="Times New Roman"/>
          <w:b/>
          <w:sz w:val="28"/>
          <w:szCs w:val="28"/>
        </w:rPr>
        <w:t xml:space="preserve">: </w:t>
      </w:r>
      <w:proofErr w:type="spellStart"/>
      <w:r w:rsidRPr="00FA1B47">
        <w:rPr>
          <w:rFonts w:ascii="Times New Roman" w:hAnsi="Times New Roman" w:cs="Times New Roman"/>
          <w:b/>
          <w:sz w:val="28"/>
          <w:szCs w:val="28"/>
        </w:rPr>
        <w:t>знаниедарБожий</w:t>
      </w:r>
      <w:proofErr w:type="spellEnd"/>
      <w:r w:rsidRPr="00FA1B47">
        <w:rPr>
          <w:rFonts w:ascii="Times New Roman" w:hAnsi="Times New Roman" w:cs="Times New Roman"/>
          <w:b/>
          <w:sz w:val="28"/>
          <w:szCs w:val="28"/>
        </w:rPr>
        <w:t>!</w:t>
      </w:r>
    </w:p>
    <w:p w:rsidR="005B5E62" w:rsidRPr="00FA1B47" w:rsidRDefault="005B5E62" w:rsidP="005B5E62">
      <w:pPr>
        <w:pStyle w:val="a7"/>
        <w:spacing w:after="0"/>
        <w:ind w:left="0"/>
        <w:jc w:val="both"/>
        <w:rPr>
          <w:rFonts w:ascii="Times New Roman" w:hAnsi="Times New Roman" w:cs="Times New Roman"/>
          <w:b/>
          <w:sz w:val="28"/>
          <w:szCs w:val="28"/>
        </w:rPr>
      </w:pPr>
      <w:r w:rsidRPr="00FA1B47">
        <w:rPr>
          <w:rFonts w:ascii="Times New Roman" w:hAnsi="Times New Roman" w:cs="Times New Roman"/>
          <w:b/>
          <w:sz w:val="28"/>
          <w:szCs w:val="28"/>
        </w:rPr>
        <w:t xml:space="preserve">Дерзайте, вникайте, </w:t>
      </w:r>
      <w:proofErr w:type="spellStart"/>
      <w:r w:rsidRPr="00FA1B47">
        <w:rPr>
          <w:rFonts w:ascii="Times New Roman" w:hAnsi="Times New Roman" w:cs="Times New Roman"/>
          <w:b/>
          <w:sz w:val="28"/>
          <w:szCs w:val="28"/>
        </w:rPr>
        <w:t>чтобысущегосветпостичь</w:t>
      </w:r>
      <w:proofErr w:type="spellEnd"/>
      <w:r w:rsidRPr="00FA1B47">
        <w:rPr>
          <w:rFonts w:ascii="Times New Roman" w:hAnsi="Times New Roman" w:cs="Times New Roman"/>
          <w:b/>
          <w:sz w:val="28"/>
          <w:szCs w:val="28"/>
        </w:rPr>
        <w:t>!</w:t>
      </w:r>
    </w:p>
    <w:p w:rsidR="005B5E62" w:rsidRDefault="005B5E62" w:rsidP="005B5E62">
      <w:pPr>
        <w:spacing w:after="0"/>
        <w:rPr>
          <w:rFonts w:ascii="Times New Roman" w:hAnsi="Times New Roman" w:cs="Times New Roman"/>
          <w:sz w:val="28"/>
          <w:szCs w:val="28"/>
        </w:rPr>
      </w:pPr>
    </w:p>
    <w:p w:rsidR="005B5E62" w:rsidRDefault="005B5E62" w:rsidP="00FA1B47">
      <w:pPr>
        <w:pStyle w:val="a7"/>
        <w:spacing w:after="0"/>
        <w:ind w:left="0"/>
        <w:jc w:val="both"/>
        <w:rPr>
          <w:rFonts w:ascii="Times New Roman" w:hAnsi="Times New Roman" w:cs="Times New Roman"/>
          <w:sz w:val="28"/>
          <w:szCs w:val="28"/>
        </w:rPr>
      </w:pPr>
    </w:p>
    <w:p w:rsidR="005B5E62" w:rsidRDefault="005B5E62" w:rsidP="005B5E62">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simplePos x="0" y="0"/>
            <wp:positionH relativeFrom="margin">
              <wp:posOffset>356235</wp:posOffset>
            </wp:positionH>
            <wp:positionV relativeFrom="margin">
              <wp:posOffset>309880</wp:posOffset>
            </wp:positionV>
            <wp:extent cx="2454275" cy="2357120"/>
            <wp:effectExtent l="171450" t="133350" r="365125" b="309880"/>
            <wp:wrapTopAndBottom/>
            <wp:docPr id="3" name="Рисунок 64" descr="C:\Users\user\Desktop\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5[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4275" cy="2357120"/>
                    </a:xfrm>
                    <a:prstGeom prst="rect">
                      <a:avLst/>
                    </a:prstGeom>
                    <a:ln>
                      <a:noFill/>
                    </a:ln>
                    <a:effectLst>
                      <a:outerShdw blurRad="292100" dist="139700" dir="2700000" algn="tl" rotWithShape="0">
                        <a:srgbClr val="333333">
                          <a:alpha val="65000"/>
                        </a:srgbClr>
                      </a:outerShdw>
                    </a:effectLst>
                  </pic:spPr>
                </pic:pic>
              </a:graphicData>
            </a:graphic>
          </wp:anchor>
        </w:drawing>
      </w:r>
    </w:p>
    <w:p w:rsidR="005B5E62" w:rsidRDefault="005B5E62" w:rsidP="00FA1B47">
      <w:pPr>
        <w:pStyle w:val="a7"/>
        <w:spacing w:after="0"/>
        <w:ind w:left="0"/>
        <w:jc w:val="both"/>
        <w:rPr>
          <w:rFonts w:ascii="Times New Roman" w:hAnsi="Times New Roman" w:cs="Times New Roman"/>
          <w:b/>
          <w:sz w:val="28"/>
          <w:szCs w:val="28"/>
        </w:rPr>
      </w:pPr>
    </w:p>
    <w:p w:rsidR="001537B4" w:rsidRPr="00FA1B47" w:rsidRDefault="001537B4" w:rsidP="00FA1B47">
      <w:pPr>
        <w:pStyle w:val="a7"/>
        <w:spacing w:after="0"/>
        <w:ind w:left="0"/>
        <w:jc w:val="both"/>
        <w:rPr>
          <w:rFonts w:ascii="Times New Roman" w:hAnsi="Times New Roman" w:cs="Times New Roman"/>
          <w:sz w:val="28"/>
          <w:szCs w:val="28"/>
        </w:rPr>
      </w:pPr>
      <w:r w:rsidRPr="00FA1B47">
        <w:rPr>
          <w:rFonts w:ascii="Times New Roman" w:hAnsi="Times New Roman" w:cs="Times New Roman"/>
          <w:b/>
          <w:sz w:val="28"/>
          <w:szCs w:val="28"/>
        </w:rPr>
        <w:t>Выступают уч-ся:</w:t>
      </w:r>
      <w:r w:rsidR="00093291">
        <w:rPr>
          <w:rFonts w:ascii="Times New Roman" w:hAnsi="Times New Roman" w:cs="Times New Roman"/>
          <w:b/>
          <w:sz w:val="28"/>
          <w:szCs w:val="28"/>
        </w:rPr>
        <w:t xml:space="preserve"> </w:t>
      </w:r>
      <w:r w:rsidRPr="00FA1B47">
        <w:rPr>
          <w:rFonts w:ascii="Times New Roman" w:hAnsi="Times New Roman" w:cs="Times New Roman"/>
          <w:sz w:val="28"/>
          <w:szCs w:val="28"/>
        </w:rPr>
        <w:t xml:space="preserve">Трудно себе представить, что когда-то у нас не было печатных книг, когда наши предки славяне не имели письменности. </w:t>
      </w:r>
      <w:r w:rsidRPr="00FA1B47">
        <w:rPr>
          <w:rFonts w:ascii="Times New Roman" w:hAnsi="Times New Roman" w:cs="Times New Roman"/>
          <w:noProof/>
          <w:sz w:val="28"/>
          <w:szCs w:val="28"/>
          <w:lang w:eastAsia="ru-RU"/>
        </w:rPr>
        <w:drawing>
          <wp:inline distT="0" distB="0" distL="0" distR="0">
            <wp:extent cx="3386455" cy="2414905"/>
            <wp:effectExtent l="171450" t="133350" r="366395" b="309245"/>
            <wp:docPr id="1" name="Рисунок 8" descr="C:\Users\user\Desktop\0006-009-Kto-gde-i-kogda-sozdal-na-Rusi-pervuju-pechatnuju-knig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0006-009-Kto-gde-i-kogda-sozdal-na-Rusi-pervuju-pechatnuju-knigu[1].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6455" cy="2414905"/>
                    </a:xfrm>
                    <a:prstGeom prst="rect">
                      <a:avLst/>
                    </a:prstGeom>
                    <a:ln>
                      <a:noFill/>
                    </a:ln>
                    <a:effectLst>
                      <a:outerShdw blurRad="292100" dist="139700" dir="2700000" algn="tl" rotWithShape="0">
                        <a:srgbClr val="333333">
                          <a:alpha val="65000"/>
                        </a:srgbClr>
                      </a:outerShdw>
                    </a:effectLst>
                  </pic:spPr>
                </pic:pic>
              </a:graphicData>
            </a:graphic>
          </wp:inline>
        </w:drawing>
      </w:r>
    </w:p>
    <w:p w:rsidR="001537B4" w:rsidRPr="00FA1B47" w:rsidRDefault="001537B4" w:rsidP="00FA1B47">
      <w:pPr>
        <w:pStyle w:val="a7"/>
        <w:spacing w:after="0"/>
        <w:ind w:left="0"/>
        <w:jc w:val="both"/>
        <w:rPr>
          <w:rFonts w:ascii="Times New Roman" w:hAnsi="Times New Roman" w:cs="Times New Roman"/>
          <w:sz w:val="28"/>
          <w:szCs w:val="28"/>
        </w:rPr>
      </w:pPr>
      <w:r w:rsidRPr="00FA1B47">
        <w:rPr>
          <w:rFonts w:ascii="Times New Roman" w:hAnsi="Times New Roman" w:cs="Times New Roman"/>
          <w:sz w:val="28"/>
          <w:szCs w:val="28"/>
        </w:rPr>
        <w:t xml:space="preserve">От нашего главного свидетеля первоначальной истории Руси – «Повести временных лет» </w:t>
      </w:r>
      <w:r w:rsidR="00411588" w:rsidRPr="00001DA7">
        <w:rPr>
          <w:rFonts w:ascii="Times New Roman" w:hAnsi="Times New Roman" w:cs="Times New Roman"/>
          <w:color w:val="FF0000"/>
          <w:sz w:val="28"/>
          <w:szCs w:val="28"/>
        </w:rPr>
        <w:t>(</w:t>
      </w:r>
      <w:r w:rsidR="00411588">
        <w:rPr>
          <w:rFonts w:ascii="Times New Roman" w:hAnsi="Times New Roman" w:cs="Times New Roman"/>
          <w:color w:val="FF0000"/>
          <w:sz w:val="28"/>
          <w:szCs w:val="28"/>
        </w:rPr>
        <w:t xml:space="preserve">Слайд </w:t>
      </w:r>
      <w:r w:rsidR="005B5E62">
        <w:rPr>
          <w:rFonts w:ascii="Times New Roman" w:hAnsi="Times New Roman" w:cs="Times New Roman"/>
          <w:color w:val="FF0000"/>
          <w:sz w:val="28"/>
          <w:szCs w:val="28"/>
        </w:rPr>
        <w:t>7</w:t>
      </w:r>
      <w:r w:rsidR="00411588" w:rsidRPr="00001DA7">
        <w:rPr>
          <w:rFonts w:ascii="Times New Roman" w:hAnsi="Times New Roman" w:cs="Times New Roman"/>
          <w:color w:val="FF0000"/>
          <w:sz w:val="28"/>
          <w:szCs w:val="28"/>
        </w:rPr>
        <w:t>)</w:t>
      </w:r>
      <w:r w:rsidR="00411588">
        <w:rPr>
          <w:rFonts w:ascii="Times New Roman" w:hAnsi="Times New Roman" w:cs="Times New Roman"/>
          <w:color w:val="FF0000"/>
          <w:sz w:val="28"/>
          <w:szCs w:val="28"/>
        </w:rPr>
        <w:t xml:space="preserve"> </w:t>
      </w:r>
      <w:r w:rsidRPr="00FA1B47">
        <w:rPr>
          <w:rFonts w:ascii="Times New Roman" w:hAnsi="Times New Roman" w:cs="Times New Roman"/>
          <w:sz w:val="28"/>
          <w:szCs w:val="28"/>
        </w:rPr>
        <w:t xml:space="preserve"> - мы узнаём, что однажды славянские князья  Ростислав, Святополк и </w:t>
      </w:r>
      <w:proofErr w:type="spellStart"/>
      <w:r w:rsidRPr="00FA1B47">
        <w:rPr>
          <w:rFonts w:ascii="Times New Roman" w:hAnsi="Times New Roman" w:cs="Times New Roman"/>
          <w:sz w:val="28"/>
          <w:szCs w:val="28"/>
        </w:rPr>
        <w:t>Коцел</w:t>
      </w:r>
      <w:proofErr w:type="spellEnd"/>
      <w:r w:rsidRPr="00FA1B47">
        <w:rPr>
          <w:rFonts w:ascii="Times New Roman" w:hAnsi="Times New Roman" w:cs="Times New Roman"/>
          <w:sz w:val="28"/>
          <w:szCs w:val="28"/>
        </w:rPr>
        <w:t xml:space="preserve"> отправили к византийскому царю Михаилу послов с такими словами:</w:t>
      </w:r>
    </w:p>
    <w:p w:rsidR="001537B4" w:rsidRPr="00FA1B47" w:rsidRDefault="001537B4" w:rsidP="00FA1B47">
      <w:pPr>
        <w:pStyle w:val="a7"/>
        <w:spacing w:after="0"/>
        <w:ind w:left="0"/>
        <w:jc w:val="both"/>
        <w:rPr>
          <w:rFonts w:ascii="Times New Roman" w:hAnsi="Times New Roman" w:cs="Times New Roman"/>
          <w:b/>
          <w:sz w:val="28"/>
          <w:szCs w:val="28"/>
        </w:rPr>
      </w:pPr>
      <w:r w:rsidRPr="00FA1B47">
        <w:rPr>
          <w:rFonts w:ascii="Times New Roman" w:hAnsi="Times New Roman" w:cs="Times New Roman"/>
          <w:b/>
          <w:sz w:val="28"/>
          <w:szCs w:val="28"/>
        </w:rPr>
        <w:t>«Земля наша крещёна, но нет у нас учителя, который бы наставил и поучил нас, и объяснил святые книги. Ведь не знаем мы ни греческого языка, ни латинского; одни учат нас так другие иначе, от этого мы не знаем ни начертания букв, ни их значения. И пошлите нам учителей, которые  могли нам рассказать о книжных словах и о смысле их».</w:t>
      </w:r>
    </w:p>
    <w:p w:rsidR="001537B4" w:rsidRPr="00FA1B47" w:rsidRDefault="001537B4" w:rsidP="00FA1B47">
      <w:pPr>
        <w:pStyle w:val="a7"/>
        <w:spacing w:after="0"/>
        <w:ind w:left="0"/>
        <w:jc w:val="both"/>
        <w:rPr>
          <w:rFonts w:ascii="Times New Roman" w:hAnsi="Times New Roman" w:cs="Times New Roman"/>
          <w:sz w:val="28"/>
          <w:szCs w:val="28"/>
        </w:rPr>
      </w:pPr>
      <w:r w:rsidRPr="00FA1B47">
        <w:rPr>
          <w:rFonts w:ascii="Times New Roman" w:hAnsi="Times New Roman" w:cs="Times New Roman"/>
          <w:sz w:val="28"/>
          <w:szCs w:val="28"/>
        </w:rPr>
        <w:t xml:space="preserve">Тогда и вызвал к себе царь Михаил двух учёных братьев – </w:t>
      </w:r>
      <w:r w:rsidRPr="00FA1B47">
        <w:rPr>
          <w:rFonts w:ascii="Times New Roman" w:hAnsi="Times New Roman" w:cs="Times New Roman"/>
          <w:b/>
          <w:sz w:val="28"/>
          <w:szCs w:val="28"/>
        </w:rPr>
        <w:t xml:space="preserve">Константина и </w:t>
      </w:r>
      <w:proofErr w:type="spellStart"/>
      <w:r w:rsidRPr="00FA1B47">
        <w:rPr>
          <w:rFonts w:ascii="Times New Roman" w:hAnsi="Times New Roman" w:cs="Times New Roman"/>
          <w:b/>
          <w:sz w:val="28"/>
          <w:szCs w:val="28"/>
        </w:rPr>
        <w:t>Мефодия</w:t>
      </w:r>
      <w:proofErr w:type="spellEnd"/>
      <w:r w:rsidRPr="00FA1B47">
        <w:rPr>
          <w:rFonts w:ascii="Times New Roman" w:hAnsi="Times New Roman" w:cs="Times New Roman"/>
          <w:sz w:val="28"/>
          <w:szCs w:val="28"/>
        </w:rPr>
        <w:t xml:space="preserve">, и уговорил их, и послал их в славянскую землю к Ростиславу, Святополку и </w:t>
      </w:r>
      <w:proofErr w:type="spellStart"/>
      <w:r w:rsidRPr="00FA1B47">
        <w:rPr>
          <w:rFonts w:ascii="Times New Roman" w:hAnsi="Times New Roman" w:cs="Times New Roman"/>
          <w:sz w:val="28"/>
          <w:szCs w:val="28"/>
        </w:rPr>
        <w:t>Коцелу</w:t>
      </w:r>
      <w:proofErr w:type="spellEnd"/>
      <w:r w:rsidRPr="00FA1B47">
        <w:rPr>
          <w:rFonts w:ascii="Times New Roman" w:hAnsi="Times New Roman" w:cs="Times New Roman"/>
          <w:sz w:val="28"/>
          <w:szCs w:val="28"/>
        </w:rPr>
        <w:t>. Когда же братья эти пришли, начали они составлять славянскую азбуку и перевели Апостол и Евангелие».</w:t>
      </w:r>
    </w:p>
    <w:p w:rsidR="001537B4" w:rsidRPr="00FA1B47" w:rsidRDefault="001537B4" w:rsidP="00FA1B47">
      <w:pPr>
        <w:pStyle w:val="a7"/>
        <w:spacing w:after="0"/>
        <w:ind w:left="0"/>
        <w:jc w:val="both"/>
        <w:rPr>
          <w:rFonts w:ascii="Times New Roman" w:hAnsi="Times New Roman" w:cs="Times New Roman"/>
          <w:sz w:val="28"/>
          <w:szCs w:val="28"/>
        </w:rPr>
      </w:pPr>
      <w:r w:rsidRPr="00FA1B47">
        <w:rPr>
          <w:rFonts w:ascii="Times New Roman" w:hAnsi="Times New Roman" w:cs="Times New Roman"/>
          <w:sz w:val="28"/>
          <w:szCs w:val="28"/>
        </w:rPr>
        <w:lastRenderedPageBreak/>
        <w:t xml:space="preserve">Свершилось это </w:t>
      </w:r>
      <w:r w:rsidRPr="00FA1B47">
        <w:rPr>
          <w:rFonts w:ascii="Times New Roman" w:hAnsi="Times New Roman" w:cs="Times New Roman"/>
          <w:b/>
          <w:sz w:val="28"/>
          <w:szCs w:val="28"/>
        </w:rPr>
        <w:t>в 863 году. Отсюда и ведёт своё начало славянская письменность.</w:t>
      </w:r>
      <w:r w:rsidR="00093291">
        <w:rPr>
          <w:rFonts w:ascii="Times New Roman" w:hAnsi="Times New Roman" w:cs="Times New Roman"/>
          <w:b/>
          <w:sz w:val="28"/>
          <w:szCs w:val="28"/>
        </w:rPr>
        <w:t xml:space="preserve">   </w:t>
      </w:r>
      <w:r w:rsidRPr="00FA1B47">
        <w:rPr>
          <w:rFonts w:ascii="Times New Roman" w:hAnsi="Times New Roman" w:cs="Times New Roman"/>
          <w:sz w:val="28"/>
          <w:szCs w:val="28"/>
        </w:rPr>
        <w:t>Появление</w:t>
      </w:r>
      <w:r w:rsidR="00093291">
        <w:rPr>
          <w:rFonts w:ascii="Times New Roman" w:hAnsi="Times New Roman" w:cs="Times New Roman"/>
          <w:sz w:val="28"/>
          <w:szCs w:val="28"/>
        </w:rPr>
        <w:t xml:space="preserve"> </w:t>
      </w:r>
      <w:r w:rsidRPr="00FA1B47">
        <w:rPr>
          <w:rFonts w:ascii="Times New Roman" w:hAnsi="Times New Roman" w:cs="Times New Roman"/>
          <w:sz w:val="28"/>
          <w:szCs w:val="28"/>
        </w:rPr>
        <w:t>священных книг на славянском языке имело мощный резонанс в мире.</w:t>
      </w:r>
    </w:p>
    <w:p w:rsidR="001537B4" w:rsidRPr="00FA1B47" w:rsidRDefault="001537B4" w:rsidP="00FA1B47">
      <w:pPr>
        <w:pStyle w:val="a7"/>
        <w:spacing w:after="0"/>
        <w:ind w:left="0"/>
        <w:rPr>
          <w:rFonts w:ascii="Times New Roman" w:hAnsi="Times New Roman" w:cs="Times New Roman"/>
          <w:sz w:val="28"/>
          <w:szCs w:val="28"/>
        </w:rPr>
      </w:pPr>
      <w:r w:rsidRPr="00FA1B47">
        <w:rPr>
          <w:rFonts w:ascii="Times New Roman" w:hAnsi="Times New Roman" w:cs="Times New Roman"/>
          <w:sz w:val="28"/>
          <w:szCs w:val="28"/>
        </w:rPr>
        <w:t xml:space="preserve">С принятием христианства на мировой арене появился новый язык, который объединил славян на значительной территории. Славянский язык после </w:t>
      </w:r>
      <w:proofErr w:type="gramStart"/>
      <w:r w:rsidRPr="00FA1B47">
        <w:rPr>
          <w:rFonts w:ascii="Times New Roman" w:hAnsi="Times New Roman" w:cs="Times New Roman"/>
          <w:sz w:val="28"/>
          <w:szCs w:val="28"/>
        </w:rPr>
        <w:t>греческого</w:t>
      </w:r>
      <w:proofErr w:type="gramEnd"/>
      <w:r w:rsidRPr="00FA1B47">
        <w:rPr>
          <w:rFonts w:ascii="Times New Roman" w:hAnsi="Times New Roman" w:cs="Times New Roman"/>
          <w:sz w:val="28"/>
          <w:szCs w:val="28"/>
        </w:rPr>
        <w:t xml:space="preserve"> и латинского стал третьим языком в средневековой Европе, на котором распространялось слово Божие. И до сих пор кириллицей в разных её вариантах, пользуются в России, Болгарии, странах бывшей Югославии и других странах.</w:t>
      </w:r>
    </w:p>
    <w:p w:rsidR="001537B4" w:rsidRPr="00411588" w:rsidRDefault="00411588" w:rsidP="00411588">
      <w:pPr>
        <w:spacing w:after="0"/>
        <w:jc w:val="both"/>
        <w:rPr>
          <w:rFonts w:ascii="Times New Roman" w:eastAsia="Calibri" w:hAnsi="Times New Roman" w:cs="Times New Roman"/>
          <w:sz w:val="28"/>
          <w:szCs w:val="28"/>
          <w:lang w:eastAsia="ru-RU"/>
        </w:rPr>
      </w:pPr>
      <w:r>
        <w:rPr>
          <w:rFonts w:ascii="Times New Roman" w:hAnsi="Times New Roman" w:cs="Times New Roman"/>
          <w:b/>
          <w:sz w:val="28"/>
          <w:szCs w:val="28"/>
        </w:rPr>
        <w:t>Сообщение</w:t>
      </w:r>
      <w:r w:rsidRPr="00FA1B47">
        <w:rPr>
          <w:rFonts w:ascii="Times New Roman" w:hAnsi="Times New Roman" w:cs="Times New Roman"/>
          <w:b/>
          <w:sz w:val="28"/>
          <w:szCs w:val="28"/>
        </w:rPr>
        <w:t xml:space="preserve"> уч-ся</w:t>
      </w:r>
      <w:r w:rsidR="001537B4" w:rsidRPr="00411588">
        <w:rPr>
          <w:rFonts w:ascii="Times New Roman" w:hAnsi="Times New Roman" w:cs="Times New Roman"/>
          <w:b/>
          <w:sz w:val="28"/>
          <w:szCs w:val="28"/>
        </w:rPr>
        <w:t xml:space="preserve">  о братьях св. Кирилле и </w:t>
      </w:r>
      <w:proofErr w:type="spellStart"/>
      <w:r w:rsidR="001537B4" w:rsidRPr="00411588">
        <w:rPr>
          <w:rFonts w:ascii="Times New Roman" w:hAnsi="Times New Roman" w:cs="Times New Roman"/>
          <w:b/>
          <w:sz w:val="28"/>
          <w:szCs w:val="28"/>
        </w:rPr>
        <w:t>Мефодии</w:t>
      </w:r>
      <w:proofErr w:type="spellEnd"/>
      <w:r w:rsidR="001537B4" w:rsidRPr="00411588">
        <w:rPr>
          <w:rFonts w:ascii="Times New Roman" w:hAnsi="Times New Roman" w:cs="Times New Roman"/>
          <w:b/>
          <w:sz w:val="28"/>
          <w:szCs w:val="28"/>
        </w:rPr>
        <w:t>, об их жизни</w:t>
      </w:r>
      <w:r w:rsidR="001537B4" w:rsidRPr="00411588">
        <w:rPr>
          <w:rFonts w:ascii="Times New Roman" w:hAnsi="Times New Roman" w:cs="Times New Roman"/>
          <w:sz w:val="28"/>
          <w:szCs w:val="28"/>
        </w:rPr>
        <w:t>.</w:t>
      </w:r>
      <w:r w:rsidRPr="00411588">
        <w:rPr>
          <w:rFonts w:ascii="Times New Roman" w:hAnsi="Times New Roman" w:cs="Times New Roman"/>
          <w:color w:val="FF0000"/>
          <w:sz w:val="28"/>
          <w:szCs w:val="28"/>
        </w:rPr>
        <w:t xml:space="preserve"> </w:t>
      </w:r>
      <w:r w:rsidRPr="00001DA7">
        <w:rPr>
          <w:rFonts w:ascii="Times New Roman" w:hAnsi="Times New Roman" w:cs="Times New Roman"/>
          <w:color w:val="FF0000"/>
          <w:sz w:val="28"/>
          <w:szCs w:val="28"/>
        </w:rPr>
        <w:t>(</w:t>
      </w:r>
      <w:r>
        <w:rPr>
          <w:rFonts w:ascii="Times New Roman" w:hAnsi="Times New Roman" w:cs="Times New Roman"/>
          <w:color w:val="FF0000"/>
          <w:sz w:val="28"/>
          <w:szCs w:val="28"/>
        </w:rPr>
        <w:t xml:space="preserve">Слайд </w:t>
      </w:r>
      <w:r w:rsidR="005B5E62">
        <w:rPr>
          <w:rFonts w:ascii="Times New Roman" w:hAnsi="Times New Roman" w:cs="Times New Roman"/>
          <w:color w:val="FF0000"/>
          <w:sz w:val="28"/>
          <w:szCs w:val="28"/>
        </w:rPr>
        <w:t>8</w:t>
      </w:r>
      <w:r w:rsidRPr="00001DA7">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FA1B47">
        <w:rPr>
          <w:rFonts w:ascii="Times New Roman" w:hAnsi="Times New Roman" w:cs="Times New Roman"/>
          <w:sz w:val="28"/>
          <w:szCs w:val="28"/>
        </w:rPr>
        <w:t xml:space="preserve"> </w:t>
      </w:r>
    </w:p>
    <w:p w:rsidR="001537B4" w:rsidRPr="00FA1B47" w:rsidRDefault="001537B4" w:rsidP="00FA1B47">
      <w:pPr>
        <w:spacing w:after="0"/>
        <w:ind w:firstLine="709"/>
        <w:jc w:val="both"/>
        <w:rPr>
          <w:rFonts w:ascii="Times New Roman" w:eastAsia="Calibri" w:hAnsi="Times New Roman" w:cs="Times New Roman"/>
          <w:sz w:val="28"/>
          <w:szCs w:val="28"/>
          <w:lang w:eastAsia="ru-RU"/>
        </w:rPr>
      </w:pPr>
      <w:r w:rsidRPr="00FA1B47">
        <w:rPr>
          <w:rFonts w:ascii="Times New Roman" w:eastAsia="Calibri" w:hAnsi="Times New Roman" w:cs="Times New Roman"/>
          <w:sz w:val="28"/>
          <w:szCs w:val="28"/>
          <w:lang w:eastAsia="ru-RU"/>
        </w:rPr>
        <w:t xml:space="preserve">Истоки этого праздника неразрывно связаны с чествованием Святых Равноапостольных Кирилла и </w:t>
      </w:r>
      <w:proofErr w:type="spellStart"/>
      <w:r w:rsidRPr="00FA1B47">
        <w:rPr>
          <w:rFonts w:ascii="Times New Roman" w:eastAsia="Calibri" w:hAnsi="Times New Roman" w:cs="Times New Roman"/>
          <w:sz w:val="28"/>
          <w:szCs w:val="28"/>
          <w:lang w:eastAsia="ru-RU"/>
        </w:rPr>
        <w:t>Мефодия</w:t>
      </w:r>
      <w:proofErr w:type="spellEnd"/>
      <w:r w:rsidRPr="00FA1B47">
        <w:rPr>
          <w:rFonts w:ascii="Times New Roman" w:eastAsia="Calibri" w:hAnsi="Times New Roman" w:cs="Times New Roman"/>
          <w:sz w:val="28"/>
          <w:szCs w:val="28"/>
          <w:lang w:eastAsia="ru-RU"/>
        </w:rPr>
        <w:t xml:space="preserve"> – просветителей славян, создателей славянской азбуки. Кирилл (светское имя Константин; </w:t>
      </w:r>
      <w:proofErr w:type="spellStart"/>
      <w:r w:rsidRPr="00FA1B47">
        <w:rPr>
          <w:rFonts w:ascii="Times New Roman" w:eastAsia="Calibri" w:hAnsi="Times New Roman" w:cs="Times New Roman"/>
          <w:sz w:val="28"/>
          <w:szCs w:val="28"/>
          <w:lang w:eastAsia="ru-RU"/>
        </w:rPr>
        <w:t>ок</w:t>
      </w:r>
      <w:proofErr w:type="spellEnd"/>
      <w:r w:rsidRPr="00FA1B47">
        <w:rPr>
          <w:rFonts w:ascii="Times New Roman" w:eastAsia="Calibri" w:hAnsi="Times New Roman" w:cs="Times New Roman"/>
          <w:sz w:val="28"/>
          <w:szCs w:val="28"/>
          <w:lang w:eastAsia="ru-RU"/>
        </w:rPr>
        <w:t xml:space="preserve">. 827 – 869) и </w:t>
      </w:r>
      <w:proofErr w:type="spellStart"/>
      <w:r w:rsidRPr="00FA1B47">
        <w:rPr>
          <w:rFonts w:ascii="Times New Roman" w:eastAsia="Calibri" w:hAnsi="Times New Roman" w:cs="Times New Roman"/>
          <w:sz w:val="28"/>
          <w:szCs w:val="28"/>
          <w:lang w:eastAsia="ru-RU"/>
        </w:rPr>
        <w:t>Мефодий</w:t>
      </w:r>
      <w:proofErr w:type="spellEnd"/>
      <w:r w:rsidRPr="00FA1B47">
        <w:rPr>
          <w:rFonts w:ascii="Times New Roman" w:eastAsia="Calibri" w:hAnsi="Times New Roman" w:cs="Times New Roman"/>
          <w:sz w:val="28"/>
          <w:szCs w:val="28"/>
          <w:lang w:eastAsia="ru-RU"/>
        </w:rPr>
        <w:t xml:space="preserve"> (светское имя неизвестно; </w:t>
      </w:r>
      <w:proofErr w:type="spellStart"/>
      <w:r w:rsidRPr="00FA1B47">
        <w:rPr>
          <w:rFonts w:ascii="Times New Roman" w:eastAsia="Calibri" w:hAnsi="Times New Roman" w:cs="Times New Roman"/>
          <w:sz w:val="28"/>
          <w:szCs w:val="28"/>
          <w:lang w:eastAsia="ru-RU"/>
        </w:rPr>
        <w:t>ок</w:t>
      </w:r>
      <w:proofErr w:type="spellEnd"/>
      <w:r w:rsidRPr="00FA1B47">
        <w:rPr>
          <w:rFonts w:ascii="Times New Roman" w:eastAsia="Calibri" w:hAnsi="Times New Roman" w:cs="Times New Roman"/>
          <w:sz w:val="28"/>
          <w:szCs w:val="28"/>
          <w:lang w:eastAsia="ru-RU"/>
        </w:rPr>
        <w:t xml:space="preserve">. 815 – 885) – братья, греки, уроженцы города </w:t>
      </w:r>
      <w:proofErr w:type="spellStart"/>
      <w:r w:rsidRPr="00FA1B47">
        <w:rPr>
          <w:rFonts w:ascii="Times New Roman" w:eastAsia="Calibri" w:hAnsi="Times New Roman" w:cs="Times New Roman"/>
          <w:sz w:val="28"/>
          <w:szCs w:val="28"/>
          <w:lang w:eastAsia="ru-RU"/>
        </w:rPr>
        <w:t>Солунь</w:t>
      </w:r>
      <w:proofErr w:type="spellEnd"/>
      <w:r w:rsidRPr="00FA1B47">
        <w:rPr>
          <w:rFonts w:ascii="Times New Roman" w:eastAsia="Calibri" w:hAnsi="Times New Roman" w:cs="Times New Roman"/>
          <w:sz w:val="28"/>
          <w:szCs w:val="28"/>
          <w:lang w:eastAsia="ru-RU"/>
        </w:rPr>
        <w:t xml:space="preserve"> (Фессалоники), происходили из семьи византийского военачальника.</w:t>
      </w:r>
    </w:p>
    <w:p w:rsidR="001537B4" w:rsidRPr="00FA1B47" w:rsidRDefault="001537B4" w:rsidP="00FA1B47">
      <w:pPr>
        <w:spacing w:after="0"/>
        <w:ind w:firstLine="709"/>
        <w:jc w:val="both"/>
        <w:rPr>
          <w:rFonts w:ascii="Times New Roman" w:eastAsia="Calibri" w:hAnsi="Times New Roman" w:cs="Times New Roman"/>
          <w:sz w:val="28"/>
          <w:szCs w:val="28"/>
          <w:lang w:eastAsia="ru-RU"/>
        </w:rPr>
      </w:pPr>
      <w:proofErr w:type="spellStart"/>
      <w:r w:rsidRPr="00FA1B47">
        <w:rPr>
          <w:rFonts w:ascii="Times New Roman" w:eastAsia="Calibri" w:hAnsi="Times New Roman" w:cs="Times New Roman"/>
          <w:sz w:val="28"/>
          <w:szCs w:val="28"/>
          <w:lang w:eastAsia="ru-RU"/>
        </w:rPr>
        <w:t>Мефодий</w:t>
      </w:r>
      <w:proofErr w:type="spellEnd"/>
      <w:r w:rsidRPr="00FA1B47">
        <w:rPr>
          <w:rFonts w:ascii="Times New Roman" w:eastAsia="Calibri" w:hAnsi="Times New Roman" w:cs="Times New Roman"/>
          <w:sz w:val="28"/>
          <w:szCs w:val="28"/>
          <w:lang w:eastAsia="ru-RU"/>
        </w:rPr>
        <w:t xml:space="preserve"> поначалу посвятил себя военной карьере, но около 852 г. принял монашеский постриг. Кирилл с юных лет отличался тягой к наукам и исключительными филологическими способностями. Получил образование в Константинополе у крупнейших учёных своего времени – Льва Грамматика и </w:t>
      </w:r>
      <w:proofErr w:type="spellStart"/>
      <w:r w:rsidRPr="00FA1B47">
        <w:rPr>
          <w:rFonts w:ascii="Times New Roman" w:eastAsia="Calibri" w:hAnsi="Times New Roman" w:cs="Times New Roman"/>
          <w:sz w:val="28"/>
          <w:szCs w:val="28"/>
          <w:lang w:eastAsia="ru-RU"/>
        </w:rPr>
        <w:t>Фотия</w:t>
      </w:r>
      <w:proofErr w:type="spellEnd"/>
      <w:r w:rsidRPr="00FA1B47">
        <w:rPr>
          <w:rFonts w:ascii="Times New Roman" w:eastAsia="Calibri" w:hAnsi="Times New Roman" w:cs="Times New Roman"/>
          <w:sz w:val="28"/>
          <w:szCs w:val="28"/>
          <w:lang w:eastAsia="ru-RU"/>
        </w:rPr>
        <w:t xml:space="preserve"> (будущего патриарха). После обучения принял сан священника.</w:t>
      </w:r>
    </w:p>
    <w:p w:rsidR="001537B4" w:rsidRPr="00FA1B47" w:rsidRDefault="001537B4" w:rsidP="00FA1B47">
      <w:pPr>
        <w:spacing w:after="0"/>
        <w:jc w:val="both"/>
        <w:rPr>
          <w:rFonts w:ascii="Times New Roman" w:eastAsia="Calibri" w:hAnsi="Times New Roman" w:cs="Times New Roman"/>
          <w:sz w:val="28"/>
          <w:szCs w:val="28"/>
          <w:lang w:eastAsia="ru-RU"/>
        </w:rPr>
      </w:pPr>
      <w:r w:rsidRPr="00FA1B47">
        <w:rPr>
          <w:rFonts w:ascii="Times New Roman" w:eastAsia="Calibri" w:hAnsi="Times New Roman" w:cs="Times New Roman"/>
          <w:sz w:val="28"/>
          <w:szCs w:val="28"/>
          <w:lang w:eastAsia="ru-RU"/>
        </w:rPr>
        <w:t xml:space="preserve"> В последствие Кирилл создал славянскую азбуку на основе греческой, существенно изменив её, чтобы передать славянскую звуковую систему. Одновременно с созданием славянской азбуки он начал работу над переводом с греческого языка на славянский книжный язык Евангелия, Псалтыря, богослужебных книг.</w:t>
      </w:r>
    </w:p>
    <w:p w:rsidR="00093291" w:rsidRDefault="001537B4" w:rsidP="00093291">
      <w:pPr>
        <w:pStyle w:val="a7"/>
        <w:spacing w:after="0"/>
        <w:ind w:left="0"/>
        <w:rPr>
          <w:rFonts w:ascii="Times New Roman" w:hAnsi="Times New Roman" w:cs="Times New Roman"/>
          <w:sz w:val="28"/>
          <w:szCs w:val="28"/>
        </w:rPr>
      </w:pPr>
      <w:r w:rsidRPr="00FA1B47">
        <w:rPr>
          <w:rFonts w:ascii="Times New Roman" w:hAnsi="Times New Roman" w:cs="Times New Roman"/>
          <w:sz w:val="28"/>
          <w:szCs w:val="28"/>
        </w:rPr>
        <w:t xml:space="preserve">Первая книга записана славянскими буквами – это </w:t>
      </w:r>
      <w:r w:rsidRPr="00FA1B47">
        <w:rPr>
          <w:rFonts w:ascii="Times New Roman" w:hAnsi="Times New Roman" w:cs="Times New Roman"/>
          <w:b/>
          <w:sz w:val="28"/>
          <w:szCs w:val="28"/>
        </w:rPr>
        <w:t>библия</w:t>
      </w:r>
      <w:r w:rsidRPr="00FA1B47">
        <w:rPr>
          <w:rFonts w:ascii="Times New Roman" w:hAnsi="Times New Roman" w:cs="Times New Roman"/>
          <w:sz w:val="28"/>
          <w:szCs w:val="28"/>
        </w:rPr>
        <w:t xml:space="preserve">. Кирилл и </w:t>
      </w:r>
      <w:proofErr w:type="spellStart"/>
      <w:r w:rsidRPr="00FA1B47">
        <w:rPr>
          <w:rFonts w:ascii="Times New Roman" w:hAnsi="Times New Roman" w:cs="Times New Roman"/>
          <w:sz w:val="28"/>
          <w:szCs w:val="28"/>
        </w:rPr>
        <w:t>Мефодий</w:t>
      </w:r>
      <w:proofErr w:type="spellEnd"/>
      <w:r w:rsidRPr="00FA1B47">
        <w:rPr>
          <w:rFonts w:ascii="Times New Roman" w:hAnsi="Times New Roman" w:cs="Times New Roman"/>
          <w:sz w:val="28"/>
          <w:szCs w:val="28"/>
        </w:rPr>
        <w:t xml:space="preserve"> переписали многие церковные книги на  славянские языки, учили монахов славянской азбуке.</w:t>
      </w:r>
      <w:r w:rsidR="00093291" w:rsidRPr="00093291">
        <w:rPr>
          <w:rFonts w:ascii="Times New Roman" w:hAnsi="Times New Roman" w:cs="Times New Roman"/>
          <w:sz w:val="28"/>
          <w:szCs w:val="28"/>
        </w:rPr>
        <w:t xml:space="preserve"> </w:t>
      </w:r>
    </w:p>
    <w:p w:rsidR="00093291" w:rsidRPr="00FA1B47" w:rsidRDefault="00ED74FD" w:rsidP="00093291">
      <w:pPr>
        <w:pStyle w:val="a7"/>
        <w:spacing w:after="0"/>
        <w:ind w:left="0"/>
        <w:rPr>
          <w:rFonts w:ascii="Times New Roman" w:hAnsi="Times New Roman" w:cs="Times New Roman"/>
          <w:sz w:val="28"/>
          <w:szCs w:val="28"/>
        </w:rPr>
      </w:pPr>
      <w:r w:rsidRPr="00001DA7">
        <w:rPr>
          <w:rFonts w:ascii="Times New Roman" w:hAnsi="Times New Roman" w:cs="Times New Roman"/>
          <w:color w:val="FF0000"/>
          <w:sz w:val="28"/>
          <w:szCs w:val="28"/>
        </w:rPr>
        <w:t>(</w:t>
      </w:r>
      <w:r>
        <w:rPr>
          <w:rFonts w:ascii="Times New Roman" w:hAnsi="Times New Roman" w:cs="Times New Roman"/>
          <w:color w:val="FF0000"/>
          <w:sz w:val="28"/>
          <w:szCs w:val="28"/>
        </w:rPr>
        <w:t xml:space="preserve">Слайд </w:t>
      </w:r>
      <w:r w:rsidR="005B5E62">
        <w:rPr>
          <w:rFonts w:ascii="Times New Roman" w:hAnsi="Times New Roman" w:cs="Times New Roman"/>
          <w:color w:val="FF0000"/>
          <w:sz w:val="28"/>
          <w:szCs w:val="28"/>
        </w:rPr>
        <w:t>9</w:t>
      </w:r>
      <w:r w:rsidRPr="00001DA7">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FA1B47">
        <w:rPr>
          <w:rFonts w:ascii="Times New Roman" w:hAnsi="Times New Roman" w:cs="Times New Roman"/>
          <w:sz w:val="28"/>
          <w:szCs w:val="28"/>
        </w:rPr>
        <w:t xml:space="preserve"> </w:t>
      </w:r>
    </w:p>
    <w:p w:rsidR="00093291" w:rsidRPr="00411588" w:rsidRDefault="00ED74FD" w:rsidP="00411588">
      <w:pPr>
        <w:spacing w:after="0"/>
        <w:ind w:left="1069"/>
        <w:jc w:val="both"/>
        <w:rPr>
          <w:rFonts w:ascii="Times New Roman" w:hAnsi="Times New Roman" w:cs="Times New Roman"/>
          <w:sz w:val="28"/>
          <w:szCs w:val="28"/>
        </w:rPr>
      </w:pPr>
      <w:r w:rsidRPr="00ED74FD">
        <w:rPr>
          <w:rFonts w:ascii="Times New Roman" w:hAnsi="Times New Roman" w:cs="Times New Roman"/>
          <w:noProof/>
          <w:sz w:val="28"/>
          <w:szCs w:val="28"/>
          <w:lang w:eastAsia="ru-RU"/>
        </w:rPr>
        <w:drawing>
          <wp:inline distT="0" distB="0" distL="0" distR="0">
            <wp:extent cx="4454979" cy="2286000"/>
            <wp:effectExtent l="19050" t="0" r="2721" b="0"/>
            <wp:docPr id="9" name="Рисунок 3"/>
            <wp:cNvGraphicFramePr/>
            <a:graphic xmlns:a="http://schemas.openxmlformats.org/drawingml/2006/main">
              <a:graphicData uri="http://schemas.openxmlformats.org/drawingml/2006/picture">
                <pic:pic xmlns:pic="http://schemas.openxmlformats.org/drawingml/2006/picture">
                  <pic:nvPicPr>
                    <pic:cNvPr id="156676" name="Picture 4"/>
                    <pic:cNvPicPr>
                      <a:picLocks noChangeAspect="1" noChangeArrowheads="1"/>
                    </pic:cNvPicPr>
                  </pic:nvPicPr>
                  <pic:blipFill>
                    <a:blip r:embed="rId10"/>
                    <a:srcRect/>
                    <a:stretch>
                      <a:fillRect/>
                    </a:stretch>
                  </pic:blipFill>
                  <pic:spPr bwMode="auto">
                    <a:xfrm>
                      <a:off x="0" y="0"/>
                      <a:ext cx="4454979" cy="2286000"/>
                    </a:xfrm>
                    <a:prstGeom prst="rect">
                      <a:avLst/>
                    </a:prstGeom>
                    <a:noFill/>
                    <a:ln w="9525">
                      <a:noFill/>
                      <a:miter lim="800000"/>
                      <a:headEnd/>
                      <a:tailEnd/>
                    </a:ln>
                    <a:effectLst/>
                  </pic:spPr>
                </pic:pic>
              </a:graphicData>
            </a:graphic>
          </wp:inline>
        </w:drawing>
      </w:r>
    </w:p>
    <w:p w:rsidR="00093291" w:rsidRDefault="00093291" w:rsidP="00FA1B47">
      <w:pPr>
        <w:spacing w:after="0"/>
        <w:rPr>
          <w:rFonts w:ascii="Times New Roman" w:hAnsi="Times New Roman" w:cs="Times New Roman"/>
          <w:sz w:val="28"/>
          <w:szCs w:val="28"/>
        </w:rPr>
      </w:pPr>
    </w:p>
    <w:p w:rsidR="00411588" w:rsidRDefault="00411588" w:rsidP="00FA1B47">
      <w:pPr>
        <w:spacing w:after="0"/>
        <w:rPr>
          <w:rFonts w:ascii="Times New Roman" w:hAnsi="Times New Roman" w:cs="Times New Roman"/>
          <w:sz w:val="28"/>
          <w:szCs w:val="28"/>
        </w:rPr>
      </w:pPr>
    </w:p>
    <w:p w:rsidR="00093291" w:rsidRPr="00FA1B47" w:rsidRDefault="00093291" w:rsidP="00FA1B47">
      <w:pPr>
        <w:spacing w:after="0"/>
        <w:rPr>
          <w:rFonts w:ascii="Times New Roman" w:hAnsi="Times New Roman" w:cs="Times New Roman"/>
          <w:sz w:val="28"/>
          <w:szCs w:val="28"/>
        </w:rPr>
      </w:pPr>
    </w:p>
    <w:p w:rsidR="001537B4" w:rsidRPr="00FA1B47" w:rsidRDefault="001537B4" w:rsidP="00FA1B47">
      <w:pPr>
        <w:spacing w:after="0"/>
        <w:ind w:firstLine="709"/>
        <w:jc w:val="both"/>
        <w:rPr>
          <w:rFonts w:ascii="Times New Roman" w:eastAsia="Calibri" w:hAnsi="Times New Roman" w:cs="Times New Roman"/>
          <w:sz w:val="28"/>
          <w:szCs w:val="28"/>
          <w:lang w:eastAsia="ru-RU"/>
        </w:rPr>
      </w:pPr>
      <w:r w:rsidRPr="00FA1B47">
        <w:rPr>
          <w:rFonts w:ascii="Times New Roman" w:eastAsia="Calibri" w:hAnsi="Times New Roman" w:cs="Times New Roman"/>
          <w:sz w:val="28"/>
          <w:szCs w:val="28"/>
          <w:lang w:eastAsia="ru-RU"/>
        </w:rPr>
        <w:t xml:space="preserve">Вскоре Кирилл заболел. Перед смертью он сказал </w:t>
      </w:r>
      <w:proofErr w:type="spellStart"/>
      <w:r w:rsidRPr="00FA1B47">
        <w:rPr>
          <w:rFonts w:ascii="Times New Roman" w:eastAsia="Calibri" w:hAnsi="Times New Roman" w:cs="Times New Roman"/>
          <w:sz w:val="28"/>
          <w:szCs w:val="28"/>
          <w:lang w:eastAsia="ru-RU"/>
        </w:rPr>
        <w:t>Мефодию</w:t>
      </w:r>
      <w:proofErr w:type="spellEnd"/>
      <w:r w:rsidRPr="00FA1B47">
        <w:rPr>
          <w:rFonts w:ascii="Times New Roman" w:eastAsia="Calibri" w:hAnsi="Times New Roman" w:cs="Times New Roman"/>
          <w:sz w:val="28"/>
          <w:szCs w:val="28"/>
          <w:lang w:eastAsia="ru-RU"/>
        </w:rPr>
        <w:t xml:space="preserve">: «Мы с тобой, как два вола; от тяжёлой ноши один упал, другой должен продолжать путь». </w:t>
      </w:r>
      <w:proofErr w:type="spellStart"/>
      <w:r w:rsidRPr="00FA1B47">
        <w:rPr>
          <w:rFonts w:ascii="Times New Roman" w:eastAsia="Calibri" w:hAnsi="Times New Roman" w:cs="Times New Roman"/>
          <w:sz w:val="28"/>
          <w:szCs w:val="28"/>
          <w:lang w:eastAsia="ru-RU"/>
        </w:rPr>
        <w:t>Мефодий</w:t>
      </w:r>
      <w:proofErr w:type="spellEnd"/>
      <w:r w:rsidRPr="00FA1B47">
        <w:rPr>
          <w:rFonts w:ascii="Times New Roman" w:eastAsia="Calibri" w:hAnsi="Times New Roman" w:cs="Times New Roman"/>
          <w:sz w:val="28"/>
          <w:szCs w:val="28"/>
          <w:lang w:eastAsia="ru-RU"/>
        </w:rPr>
        <w:t xml:space="preserve"> усердно трудился долгие годы. 6 апреля 885 года он умер, оставив после себя около 200 учеников.</w:t>
      </w:r>
    </w:p>
    <w:p w:rsidR="00411588" w:rsidRPr="00FA1B47" w:rsidRDefault="001537B4" w:rsidP="00FA1B47">
      <w:pPr>
        <w:spacing w:after="0"/>
        <w:rPr>
          <w:rFonts w:ascii="Times New Roman" w:hAnsi="Times New Roman" w:cs="Times New Roman"/>
          <w:sz w:val="28"/>
          <w:szCs w:val="28"/>
          <w:lang w:eastAsia="ru-RU"/>
        </w:rPr>
      </w:pPr>
      <w:r w:rsidRPr="00FA1B47">
        <w:rPr>
          <w:rFonts w:ascii="Times New Roman" w:hAnsi="Times New Roman" w:cs="Times New Roman"/>
          <w:sz w:val="28"/>
          <w:szCs w:val="28"/>
          <w:lang w:eastAsia="ru-RU"/>
        </w:rPr>
        <w:lastRenderedPageBreak/>
        <w:t xml:space="preserve">После смерти братья Кирилл и </w:t>
      </w:r>
      <w:proofErr w:type="spellStart"/>
      <w:r w:rsidRPr="00FA1B47">
        <w:rPr>
          <w:rFonts w:ascii="Times New Roman" w:hAnsi="Times New Roman" w:cs="Times New Roman"/>
          <w:sz w:val="28"/>
          <w:szCs w:val="28"/>
          <w:lang w:eastAsia="ru-RU"/>
        </w:rPr>
        <w:t>Мефодий</w:t>
      </w:r>
      <w:proofErr w:type="spellEnd"/>
      <w:r w:rsidRPr="00FA1B47">
        <w:rPr>
          <w:rFonts w:ascii="Times New Roman" w:hAnsi="Times New Roman" w:cs="Times New Roman"/>
          <w:sz w:val="28"/>
          <w:szCs w:val="28"/>
          <w:lang w:eastAsia="ru-RU"/>
        </w:rPr>
        <w:t xml:space="preserve"> были причислены к лику святых. На иконах  их всегда изображают вместе.</w:t>
      </w:r>
    </w:p>
    <w:p w:rsidR="00ED74FD" w:rsidRPr="00FA1B47" w:rsidRDefault="001537B4" w:rsidP="00ED74FD">
      <w:pPr>
        <w:pStyle w:val="a7"/>
        <w:spacing w:after="0"/>
        <w:ind w:left="0"/>
        <w:rPr>
          <w:rFonts w:ascii="Times New Roman" w:hAnsi="Times New Roman" w:cs="Times New Roman"/>
          <w:sz w:val="28"/>
          <w:szCs w:val="28"/>
        </w:rPr>
      </w:pPr>
      <w:r w:rsidRPr="00FA1B47">
        <w:rPr>
          <w:rFonts w:ascii="Times New Roman" w:hAnsi="Times New Roman" w:cs="Times New Roman"/>
          <w:b/>
          <w:sz w:val="28"/>
          <w:szCs w:val="28"/>
        </w:rPr>
        <w:t>УЧИТЕЛЬ:</w:t>
      </w:r>
      <w:r w:rsidR="00ED74FD" w:rsidRPr="00ED74FD">
        <w:rPr>
          <w:rFonts w:ascii="Times New Roman" w:hAnsi="Times New Roman" w:cs="Times New Roman"/>
          <w:color w:val="FF0000"/>
          <w:sz w:val="28"/>
          <w:szCs w:val="28"/>
        </w:rPr>
        <w:t xml:space="preserve"> </w:t>
      </w:r>
      <w:r w:rsidR="00ED74FD" w:rsidRPr="00001DA7">
        <w:rPr>
          <w:rFonts w:ascii="Times New Roman" w:hAnsi="Times New Roman" w:cs="Times New Roman"/>
          <w:color w:val="FF0000"/>
          <w:sz w:val="28"/>
          <w:szCs w:val="28"/>
        </w:rPr>
        <w:t>(</w:t>
      </w:r>
      <w:r w:rsidR="00ED74FD">
        <w:rPr>
          <w:rFonts w:ascii="Times New Roman" w:hAnsi="Times New Roman" w:cs="Times New Roman"/>
          <w:color w:val="FF0000"/>
          <w:sz w:val="28"/>
          <w:szCs w:val="28"/>
        </w:rPr>
        <w:t xml:space="preserve">Слайд </w:t>
      </w:r>
      <w:r w:rsidR="005B5E62">
        <w:rPr>
          <w:rFonts w:ascii="Times New Roman" w:hAnsi="Times New Roman" w:cs="Times New Roman"/>
          <w:color w:val="FF0000"/>
          <w:sz w:val="28"/>
          <w:szCs w:val="28"/>
        </w:rPr>
        <w:t>10</w:t>
      </w:r>
      <w:r w:rsidR="00ED74FD" w:rsidRPr="00001DA7">
        <w:rPr>
          <w:rFonts w:ascii="Times New Roman" w:hAnsi="Times New Roman" w:cs="Times New Roman"/>
          <w:color w:val="FF0000"/>
          <w:sz w:val="28"/>
          <w:szCs w:val="28"/>
        </w:rPr>
        <w:t>)</w:t>
      </w:r>
      <w:r w:rsidR="00ED74FD">
        <w:rPr>
          <w:rFonts w:ascii="Times New Roman" w:hAnsi="Times New Roman" w:cs="Times New Roman"/>
          <w:color w:val="FF0000"/>
          <w:sz w:val="28"/>
          <w:szCs w:val="28"/>
        </w:rPr>
        <w:t xml:space="preserve"> </w:t>
      </w:r>
      <w:r w:rsidR="00ED74FD" w:rsidRPr="00FA1B47">
        <w:rPr>
          <w:rFonts w:ascii="Times New Roman" w:hAnsi="Times New Roman" w:cs="Times New Roman"/>
          <w:sz w:val="28"/>
          <w:szCs w:val="28"/>
        </w:rPr>
        <w:t xml:space="preserve"> </w:t>
      </w:r>
    </w:p>
    <w:p w:rsidR="001537B4" w:rsidRPr="00FA1B47" w:rsidRDefault="001537B4" w:rsidP="00FA1B47">
      <w:pPr>
        <w:spacing w:after="0"/>
        <w:rPr>
          <w:rFonts w:ascii="Times New Roman" w:hAnsi="Times New Roman" w:cs="Times New Roman"/>
          <w:sz w:val="28"/>
          <w:szCs w:val="28"/>
        </w:rPr>
      </w:pPr>
      <w:r w:rsidRPr="00FA1B47">
        <w:rPr>
          <w:rFonts w:ascii="Times New Roman" w:hAnsi="Times New Roman" w:cs="Times New Roman"/>
          <w:sz w:val="28"/>
          <w:szCs w:val="28"/>
        </w:rPr>
        <w:t xml:space="preserve">Двадцатилетняя просветительная деятельность Кирилла и </w:t>
      </w:r>
      <w:proofErr w:type="spellStart"/>
      <w:r w:rsidRPr="00FA1B47">
        <w:rPr>
          <w:rFonts w:ascii="Times New Roman" w:hAnsi="Times New Roman" w:cs="Times New Roman"/>
          <w:sz w:val="28"/>
          <w:szCs w:val="28"/>
        </w:rPr>
        <w:t>Мефодия</w:t>
      </w:r>
      <w:proofErr w:type="spellEnd"/>
      <w:r w:rsidRPr="00FA1B47">
        <w:rPr>
          <w:rFonts w:ascii="Times New Roman" w:hAnsi="Times New Roman" w:cs="Times New Roman"/>
          <w:sz w:val="28"/>
          <w:szCs w:val="28"/>
        </w:rPr>
        <w:t xml:space="preserve"> и их учеников имела всеславянское значение. В дореволюционной России день Кирилла и </w:t>
      </w:r>
      <w:proofErr w:type="spellStart"/>
      <w:r w:rsidRPr="00FA1B47">
        <w:rPr>
          <w:rFonts w:ascii="Times New Roman" w:hAnsi="Times New Roman" w:cs="Times New Roman"/>
          <w:sz w:val="28"/>
          <w:szCs w:val="28"/>
        </w:rPr>
        <w:t>Мефодия</w:t>
      </w:r>
      <w:proofErr w:type="spellEnd"/>
      <w:r w:rsidRPr="00FA1B47">
        <w:rPr>
          <w:rFonts w:ascii="Times New Roman" w:hAnsi="Times New Roman" w:cs="Times New Roman"/>
          <w:sz w:val="28"/>
          <w:szCs w:val="28"/>
        </w:rPr>
        <w:t xml:space="preserve"> ежегодно отмечали на берегах Днепра и Невы, в Москве. 1000-летие создания славянской письменности всенародно праздновалось в 1863 году. Впервые в России праздник отмечался в 1985 году. Ежегодно адрес праздника </w:t>
      </w:r>
      <w:proofErr w:type="spellStart"/>
      <w:r w:rsidRPr="00FA1B47">
        <w:rPr>
          <w:rFonts w:ascii="Times New Roman" w:hAnsi="Times New Roman" w:cs="Times New Roman"/>
          <w:sz w:val="28"/>
          <w:szCs w:val="28"/>
        </w:rPr>
        <w:t>менялся</w:t>
      </w:r>
      <w:proofErr w:type="gramStart"/>
      <w:r w:rsidRPr="00FA1B47">
        <w:rPr>
          <w:rFonts w:ascii="Times New Roman" w:hAnsi="Times New Roman" w:cs="Times New Roman"/>
          <w:sz w:val="28"/>
          <w:szCs w:val="28"/>
        </w:rPr>
        <w:t>.</w:t>
      </w:r>
      <w:r w:rsidRPr="00FA1B47">
        <w:rPr>
          <w:rFonts w:ascii="Times New Roman" w:eastAsia="Calibri" w:hAnsi="Times New Roman" w:cs="Times New Roman"/>
          <w:sz w:val="28"/>
          <w:szCs w:val="28"/>
          <w:lang w:eastAsia="ru-RU"/>
        </w:rPr>
        <w:t>Ц</w:t>
      </w:r>
      <w:proofErr w:type="gramEnd"/>
      <w:r w:rsidRPr="00FA1B47">
        <w:rPr>
          <w:rFonts w:ascii="Times New Roman" w:eastAsia="Calibri" w:hAnsi="Times New Roman" w:cs="Times New Roman"/>
          <w:sz w:val="28"/>
          <w:szCs w:val="28"/>
          <w:lang w:eastAsia="ru-RU"/>
        </w:rPr>
        <w:t>ентром</w:t>
      </w:r>
      <w:proofErr w:type="spellEnd"/>
      <w:r w:rsidRPr="00FA1B47">
        <w:rPr>
          <w:rFonts w:ascii="Times New Roman" w:eastAsia="Calibri" w:hAnsi="Times New Roman" w:cs="Times New Roman"/>
          <w:sz w:val="28"/>
          <w:szCs w:val="28"/>
          <w:lang w:eastAsia="ru-RU"/>
        </w:rPr>
        <w:t xml:space="preserve"> Всероссийских торжеств Дней славянской письменности и культуры были такие города, как Смоленск (1991), Москва (1992, 1993), Владимир (1994), Белгород (1995), Кострома (1996), Орел (1997), Ярославль (1998), Псков (1999), Рязань (2000), Калуга (2001), Новосибирск (2002), Воронеж (2003), Самара (2004), Ростов-на-Дону (2005), Ханты-Мансийск (2006), Коломна (2007), Тверь (2008), Саратов (2009), Москва (2010).</w:t>
      </w:r>
    </w:p>
    <w:p w:rsidR="00B24B16" w:rsidRDefault="001537B4" w:rsidP="00ED74FD">
      <w:pPr>
        <w:spacing w:after="0"/>
        <w:ind w:firstLine="709"/>
        <w:rPr>
          <w:rFonts w:ascii="Times New Roman" w:eastAsia="Calibri" w:hAnsi="Times New Roman" w:cs="Times New Roman"/>
          <w:sz w:val="28"/>
          <w:szCs w:val="28"/>
          <w:lang w:eastAsia="ru-RU"/>
        </w:rPr>
      </w:pPr>
      <w:r w:rsidRPr="00FA1B47">
        <w:rPr>
          <w:rFonts w:ascii="Times New Roman" w:eastAsia="Calibri" w:hAnsi="Times New Roman" w:cs="Times New Roman"/>
          <w:sz w:val="28"/>
          <w:szCs w:val="28"/>
          <w:lang w:eastAsia="ru-RU"/>
        </w:rPr>
        <w:t>Праздник многолик и разнообразен, будит творческое начало, пробуждает национальное самосознание, демонстрирует нашу духовную близость к древнерусской культуре и выражает огромную любовь к своему народу, к своей Родине</w:t>
      </w:r>
      <w:r w:rsidR="00093291">
        <w:rPr>
          <w:rFonts w:ascii="Times New Roman" w:eastAsia="Calibri" w:hAnsi="Times New Roman" w:cs="Times New Roman"/>
          <w:sz w:val="28"/>
          <w:szCs w:val="28"/>
          <w:lang w:eastAsia="ru-RU"/>
        </w:rPr>
        <w:t>.</w:t>
      </w:r>
    </w:p>
    <w:p w:rsidR="004A7C14" w:rsidRDefault="004A7C14" w:rsidP="00ED74FD">
      <w:pPr>
        <w:spacing w:after="0"/>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Идея об исключительности и уникальности русского языка была озвучена многими представителями русской культуры:</w:t>
      </w:r>
      <w:r w:rsidR="00C92C03">
        <w:rPr>
          <w:rFonts w:ascii="Times New Roman" w:eastAsia="Calibri" w:hAnsi="Times New Roman" w:cs="Times New Roman"/>
          <w:sz w:val="28"/>
          <w:szCs w:val="28"/>
          <w:lang w:eastAsia="ru-RU"/>
        </w:rPr>
        <w:t xml:space="preserve"> </w:t>
      </w:r>
      <w:r w:rsidR="00C92C03" w:rsidRPr="00001DA7">
        <w:rPr>
          <w:rFonts w:ascii="Times New Roman" w:hAnsi="Times New Roman" w:cs="Times New Roman"/>
          <w:color w:val="FF0000"/>
          <w:sz w:val="28"/>
          <w:szCs w:val="28"/>
        </w:rPr>
        <w:t>(</w:t>
      </w:r>
      <w:r w:rsidR="00C92C03">
        <w:rPr>
          <w:rFonts w:ascii="Times New Roman" w:hAnsi="Times New Roman" w:cs="Times New Roman"/>
          <w:color w:val="FF0000"/>
          <w:sz w:val="28"/>
          <w:szCs w:val="28"/>
        </w:rPr>
        <w:t>Слайд 11</w:t>
      </w:r>
      <w:r w:rsidR="00C92C03" w:rsidRPr="00001DA7">
        <w:rPr>
          <w:rFonts w:ascii="Times New Roman" w:hAnsi="Times New Roman" w:cs="Times New Roman"/>
          <w:color w:val="FF0000"/>
          <w:sz w:val="28"/>
          <w:szCs w:val="28"/>
        </w:rPr>
        <w:t>)</w:t>
      </w:r>
      <w:r w:rsidR="00C92C03">
        <w:rPr>
          <w:rFonts w:ascii="Times New Roman" w:hAnsi="Times New Roman" w:cs="Times New Roman"/>
          <w:color w:val="FF0000"/>
          <w:sz w:val="28"/>
          <w:szCs w:val="28"/>
        </w:rPr>
        <w:t xml:space="preserve"> </w:t>
      </w:r>
      <w:r w:rsidR="00C92C03" w:rsidRPr="00FA1B47">
        <w:rPr>
          <w:rFonts w:ascii="Times New Roman" w:hAnsi="Times New Roman" w:cs="Times New Roman"/>
          <w:sz w:val="28"/>
          <w:szCs w:val="28"/>
        </w:rPr>
        <w:t xml:space="preserve"> </w:t>
      </w:r>
    </w:p>
    <w:p w:rsidR="004A7C14" w:rsidRDefault="004A7C14" w:rsidP="004A7C14">
      <w:pPr>
        <w:spacing w:after="0" w:line="240" w:lineRule="auto"/>
        <w:ind w:firstLine="709"/>
        <w:rPr>
          <w:rFonts w:ascii="Times New Roman" w:hAnsi="Times New Roman" w:cs="Times New Roman"/>
          <w:sz w:val="28"/>
          <w:szCs w:val="28"/>
        </w:rPr>
      </w:pPr>
      <w:r w:rsidRPr="004A7C14">
        <w:rPr>
          <w:rFonts w:ascii="Times New Roman" w:hAnsi="Times New Roman" w:cs="Times New Roman"/>
          <w:sz w:val="28"/>
          <w:szCs w:val="28"/>
        </w:rPr>
        <w:t xml:space="preserve"> "Язык - это история народа. Язык - это путь цивилизации и культуры. Поэтому-то изучение и сбережение русского языка является не праздным занятием от нечего делать, но насущной необходимостью". </w:t>
      </w:r>
    </w:p>
    <w:p w:rsidR="004A7C14" w:rsidRDefault="004A7C14" w:rsidP="004A7C14">
      <w:pPr>
        <w:spacing w:after="0" w:line="240" w:lineRule="auto"/>
        <w:ind w:firstLine="709"/>
        <w:rPr>
          <w:rFonts w:ascii="Times New Roman" w:hAnsi="Times New Roman" w:cs="Times New Roman"/>
          <w:sz w:val="28"/>
          <w:szCs w:val="28"/>
        </w:rPr>
      </w:pPr>
      <w:r w:rsidRPr="004A7C14">
        <w:rPr>
          <w:rFonts w:ascii="Times New Roman" w:hAnsi="Times New Roman" w:cs="Times New Roman"/>
          <w:sz w:val="28"/>
          <w:szCs w:val="28"/>
        </w:rPr>
        <w:t>А.</w:t>
      </w:r>
      <w:r w:rsidR="00EF2198">
        <w:rPr>
          <w:rFonts w:ascii="Times New Roman" w:hAnsi="Times New Roman" w:cs="Times New Roman"/>
          <w:sz w:val="28"/>
          <w:szCs w:val="28"/>
        </w:rPr>
        <w:t>И.</w:t>
      </w:r>
      <w:r w:rsidRPr="004A7C14">
        <w:rPr>
          <w:rFonts w:ascii="Times New Roman" w:hAnsi="Times New Roman" w:cs="Times New Roman"/>
          <w:sz w:val="28"/>
          <w:szCs w:val="28"/>
        </w:rPr>
        <w:t>Куприн</w:t>
      </w:r>
    </w:p>
    <w:p w:rsidR="00C92C03" w:rsidRDefault="00C92C03" w:rsidP="004A7C14">
      <w:pPr>
        <w:spacing w:after="0" w:line="240" w:lineRule="auto"/>
        <w:ind w:firstLine="709"/>
        <w:rPr>
          <w:rFonts w:ascii="Times New Roman" w:hAnsi="Times New Roman" w:cs="Times New Roman"/>
          <w:sz w:val="28"/>
          <w:szCs w:val="28"/>
        </w:rPr>
      </w:pPr>
    </w:p>
    <w:p w:rsidR="00C92C03" w:rsidRPr="004A7C14" w:rsidRDefault="00C92C03" w:rsidP="00C92C03">
      <w:pPr>
        <w:spacing w:after="0" w:line="240" w:lineRule="auto"/>
        <w:ind w:firstLine="709"/>
        <w:rPr>
          <w:rFonts w:ascii="Times New Roman" w:hAnsi="Times New Roman" w:cs="Times New Roman"/>
          <w:sz w:val="28"/>
          <w:szCs w:val="28"/>
        </w:rPr>
      </w:pPr>
      <w:r w:rsidRPr="00001DA7">
        <w:rPr>
          <w:rFonts w:ascii="Times New Roman" w:hAnsi="Times New Roman" w:cs="Times New Roman"/>
          <w:color w:val="FF0000"/>
          <w:sz w:val="28"/>
          <w:szCs w:val="28"/>
        </w:rPr>
        <w:t>(</w:t>
      </w:r>
      <w:r>
        <w:rPr>
          <w:rFonts w:ascii="Times New Roman" w:hAnsi="Times New Roman" w:cs="Times New Roman"/>
          <w:color w:val="FF0000"/>
          <w:sz w:val="28"/>
          <w:szCs w:val="28"/>
        </w:rPr>
        <w:t>Слайд 12</w:t>
      </w:r>
      <w:r w:rsidRPr="00001DA7">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FA1B47">
        <w:rPr>
          <w:rFonts w:ascii="Times New Roman" w:hAnsi="Times New Roman" w:cs="Times New Roman"/>
          <w:sz w:val="28"/>
          <w:szCs w:val="28"/>
        </w:rPr>
        <w:t xml:space="preserve"> </w:t>
      </w:r>
    </w:p>
    <w:p w:rsidR="004A7C14" w:rsidRPr="004A7C14" w:rsidRDefault="004A7C14" w:rsidP="00C92C03">
      <w:pPr>
        <w:spacing w:after="0" w:line="240" w:lineRule="auto"/>
        <w:rPr>
          <w:rFonts w:ascii="Times New Roman" w:eastAsia="Times New Roman" w:hAnsi="Times New Roman" w:cs="Times New Roman"/>
          <w:sz w:val="28"/>
          <w:szCs w:val="28"/>
          <w:lang w:eastAsia="ru-RU"/>
        </w:rPr>
      </w:pPr>
      <w:r w:rsidRPr="004A7C14">
        <w:rPr>
          <w:rFonts w:ascii="Times New Roman" w:eastAsia="Times New Roman" w:hAnsi="Times New Roman" w:cs="Times New Roman"/>
          <w:sz w:val="28"/>
          <w:szCs w:val="28"/>
          <w:lang w:eastAsia="ru-RU"/>
        </w:rPr>
        <w:t xml:space="preserve">«Российский язык в полной силе, красоте и богатстве переменам и упадку </w:t>
      </w:r>
      <w:proofErr w:type="gramStart"/>
      <w:r w:rsidRPr="004A7C14">
        <w:rPr>
          <w:rFonts w:ascii="Times New Roman" w:eastAsia="Times New Roman" w:hAnsi="Times New Roman" w:cs="Times New Roman"/>
          <w:sz w:val="28"/>
          <w:szCs w:val="28"/>
          <w:lang w:eastAsia="ru-RU"/>
        </w:rPr>
        <w:t>неподвержен</w:t>
      </w:r>
      <w:proofErr w:type="gramEnd"/>
      <w:r w:rsidRPr="004A7C14">
        <w:rPr>
          <w:rFonts w:ascii="Times New Roman" w:eastAsia="Times New Roman" w:hAnsi="Times New Roman" w:cs="Times New Roman"/>
          <w:sz w:val="28"/>
          <w:szCs w:val="28"/>
          <w:lang w:eastAsia="ru-RU"/>
        </w:rPr>
        <w:t xml:space="preserve"> утвердится, коль долго Церковь Российская славословием Божиим на славянском языке украшаться будет» </w:t>
      </w:r>
    </w:p>
    <w:p w:rsidR="004A7C14" w:rsidRDefault="004A7C14" w:rsidP="004A7C14">
      <w:pPr>
        <w:spacing w:before="240" w:after="0" w:line="240" w:lineRule="auto"/>
        <w:rPr>
          <w:rFonts w:ascii="Times New Roman" w:eastAsia="Times New Roman" w:hAnsi="Times New Roman" w:cs="Times New Roman"/>
          <w:sz w:val="28"/>
          <w:szCs w:val="28"/>
          <w:lang w:eastAsia="ru-RU"/>
        </w:rPr>
      </w:pPr>
      <w:r w:rsidRPr="004A7C14">
        <w:rPr>
          <w:rFonts w:ascii="Times New Roman" w:eastAsia="Times New Roman" w:hAnsi="Times New Roman" w:cs="Times New Roman"/>
          <w:sz w:val="28"/>
          <w:szCs w:val="28"/>
          <w:lang w:eastAsia="ru-RU"/>
        </w:rPr>
        <w:t xml:space="preserve">М.В. Ломоносов </w:t>
      </w:r>
    </w:p>
    <w:p w:rsidR="00C92C03" w:rsidRPr="004A7C14" w:rsidRDefault="00C92C03" w:rsidP="004A7C14">
      <w:pPr>
        <w:spacing w:before="240" w:after="0" w:line="240" w:lineRule="auto"/>
        <w:rPr>
          <w:rFonts w:ascii="Times New Roman" w:eastAsia="Times New Roman" w:hAnsi="Times New Roman" w:cs="Times New Roman"/>
          <w:sz w:val="28"/>
          <w:szCs w:val="28"/>
          <w:lang w:eastAsia="ru-RU"/>
        </w:rPr>
      </w:pPr>
      <w:r w:rsidRPr="00001DA7">
        <w:rPr>
          <w:rFonts w:ascii="Times New Roman" w:hAnsi="Times New Roman" w:cs="Times New Roman"/>
          <w:color w:val="FF0000"/>
          <w:sz w:val="28"/>
          <w:szCs w:val="28"/>
        </w:rPr>
        <w:t>(</w:t>
      </w:r>
      <w:r>
        <w:rPr>
          <w:rFonts w:ascii="Times New Roman" w:hAnsi="Times New Roman" w:cs="Times New Roman"/>
          <w:color w:val="FF0000"/>
          <w:sz w:val="28"/>
          <w:szCs w:val="28"/>
        </w:rPr>
        <w:t>Слайд 13</w:t>
      </w:r>
      <w:r w:rsidRPr="00001DA7">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FA1B47">
        <w:rPr>
          <w:rFonts w:ascii="Times New Roman" w:hAnsi="Times New Roman" w:cs="Times New Roman"/>
          <w:sz w:val="28"/>
          <w:szCs w:val="28"/>
        </w:rPr>
        <w:t xml:space="preserve"> </w:t>
      </w:r>
    </w:p>
    <w:p w:rsidR="004A7C14" w:rsidRPr="004A7C14" w:rsidRDefault="004A7C14" w:rsidP="004A7C14">
      <w:pPr>
        <w:spacing w:after="0" w:line="240" w:lineRule="auto"/>
        <w:rPr>
          <w:rFonts w:ascii="Times New Roman" w:eastAsia="Times New Roman" w:hAnsi="Times New Roman" w:cs="Times New Roman"/>
          <w:sz w:val="28"/>
          <w:szCs w:val="28"/>
          <w:lang w:eastAsia="ru-RU"/>
        </w:rPr>
      </w:pPr>
      <w:r w:rsidRPr="004A7C14">
        <w:rPr>
          <w:rFonts w:ascii="Times New Roman" w:eastAsia="Times New Roman" w:hAnsi="Times New Roman" w:cs="Times New Roman"/>
          <w:sz w:val="28"/>
          <w:szCs w:val="28"/>
          <w:lang w:eastAsia="ru-RU"/>
        </w:rPr>
        <w:t xml:space="preserve">«Берегите наш язык, наш прекрасный русский язык, этот клад, это достояние, переданное нам нашими предшественниками!.. Обращайтесь почтительно с этим могущественным орудием; в руках умелых оно в состоянии совершать чудеса» </w:t>
      </w:r>
    </w:p>
    <w:p w:rsidR="004A7C14" w:rsidRPr="004A7C14" w:rsidRDefault="00EF2198" w:rsidP="004A7C14">
      <w:p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w:t>
      </w:r>
      <w:r w:rsidR="004A7C14" w:rsidRPr="004A7C14">
        <w:rPr>
          <w:rFonts w:ascii="Times New Roman" w:eastAsia="Times New Roman" w:hAnsi="Times New Roman" w:cs="Times New Roman"/>
          <w:sz w:val="28"/>
          <w:szCs w:val="28"/>
          <w:lang w:eastAsia="ru-RU"/>
        </w:rPr>
        <w:t xml:space="preserve">. Тургенев </w:t>
      </w:r>
    </w:p>
    <w:p w:rsidR="004A7C14" w:rsidRDefault="004A7C14" w:rsidP="00ED74FD">
      <w:pPr>
        <w:spacing w:after="0"/>
        <w:ind w:firstLine="709"/>
        <w:rPr>
          <w:rFonts w:ascii="Times New Roman" w:eastAsia="Calibri" w:hAnsi="Times New Roman" w:cs="Times New Roman"/>
          <w:sz w:val="28"/>
          <w:szCs w:val="28"/>
          <w:lang w:eastAsia="ru-RU"/>
        </w:rPr>
      </w:pPr>
      <w:r>
        <w:br/>
      </w:r>
    </w:p>
    <w:p w:rsidR="005B5E62" w:rsidRDefault="005B5E62" w:rsidP="005B5E62">
      <w:pPr>
        <w:spacing w:after="0"/>
        <w:rPr>
          <w:rFonts w:ascii="Times New Roman" w:hAnsi="Times New Roman" w:cs="Times New Roman"/>
          <w:sz w:val="28"/>
          <w:szCs w:val="28"/>
        </w:rPr>
      </w:pPr>
      <w:r w:rsidRPr="00FA1B47">
        <w:rPr>
          <w:rFonts w:ascii="Times New Roman" w:hAnsi="Times New Roman" w:cs="Times New Roman"/>
          <w:sz w:val="28"/>
          <w:szCs w:val="28"/>
        </w:rPr>
        <w:t xml:space="preserve">    Месяц май богат праздниками, имеющими огромное значение для жителей всей нашей страны. И самым важным, безусловно, является день Победы. </w:t>
      </w:r>
      <w:r w:rsidR="004A7C14">
        <w:rPr>
          <w:rFonts w:ascii="Times New Roman" w:hAnsi="Times New Roman" w:cs="Times New Roman"/>
          <w:sz w:val="28"/>
          <w:szCs w:val="28"/>
        </w:rPr>
        <w:t>Обратимся</w:t>
      </w:r>
      <w:r>
        <w:rPr>
          <w:rFonts w:ascii="Times New Roman" w:hAnsi="Times New Roman" w:cs="Times New Roman"/>
          <w:sz w:val="28"/>
          <w:szCs w:val="28"/>
        </w:rPr>
        <w:t xml:space="preserve"> к стихотворению А.А. Ахматовой «Мужество», написанному в страшные годы войны.</w:t>
      </w:r>
    </w:p>
    <w:p w:rsidR="005B5E62" w:rsidRPr="00FA1B47" w:rsidRDefault="005B5E62" w:rsidP="005B5E62">
      <w:pPr>
        <w:spacing w:after="0"/>
        <w:rPr>
          <w:rFonts w:ascii="Times New Roman" w:hAnsi="Times New Roman" w:cs="Times New Roman"/>
          <w:sz w:val="28"/>
          <w:szCs w:val="28"/>
        </w:rPr>
      </w:pPr>
      <w:r w:rsidRPr="00FA1B47">
        <w:rPr>
          <w:rFonts w:ascii="Times New Roman" w:hAnsi="Times New Roman" w:cs="Times New Roman"/>
          <w:b/>
          <w:sz w:val="28"/>
          <w:szCs w:val="28"/>
        </w:rPr>
        <w:t>Выступают учащиеся</w:t>
      </w:r>
      <w:r>
        <w:rPr>
          <w:rFonts w:ascii="Times New Roman" w:hAnsi="Times New Roman" w:cs="Times New Roman"/>
          <w:b/>
          <w:sz w:val="28"/>
          <w:szCs w:val="28"/>
        </w:rPr>
        <w:t>:</w:t>
      </w:r>
      <w:r w:rsidR="00C92C03" w:rsidRPr="00C92C03">
        <w:rPr>
          <w:rFonts w:ascii="Times New Roman" w:hAnsi="Times New Roman" w:cs="Times New Roman"/>
          <w:color w:val="FF0000"/>
          <w:sz w:val="28"/>
          <w:szCs w:val="28"/>
        </w:rPr>
        <w:t xml:space="preserve"> </w:t>
      </w:r>
      <w:r w:rsidR="00C92C03" w:rsidRPr="00001DA7">
        <w:rPr>
          <w:rFonts w:ascii="Times New Roman" w:hAnsi="Times New Roman" w:cs="Times New Roman"/>
          <w:color w:val="FF0000"/>
          <w:sz w:val="28"/>
          <w:szCs w:val="28"/>
        </w:rPr>
        <w:t>(</w:t>
      </w:r>
      <w:r w:rsidR="00C92C03">
        <w:rPr>
          <w:rFonts w:ascii="Times New Roman" w:hAnsi="Times New Roman" w:cs="Times New Roman"/>
          <w:color w:val="FF0000"/>
          <w:sz w:val="28"/>
          <w:szCs w:val="28"/>
        </w:rPr>
        <w:t>Слайд 14</w:t>
      </w:r>
      <w:r w:rsidR="00C92C03" w:rsidRPr="00001DA7">
        <w:rPr>
          <w:rFonts w:ascii="Times New Roman" w:hAnsi="Times New Roman" w:cs="Times New Roman"/>
          <w:color w:val="FF0000"/>
          <w:sz w:val="28"/>
          <w:szCs w:val="28"/>
        </w:rPr>
        <w:t>)</w:t>
      </w:r>
      <w:r w:rsidR="00C92C03">
        <w:rPr>
          <w:rFonts w:ascii="Times New Roman" w:hAnsi="Times New Roman" w:cs="Times New Roman"/>
          <w:color w:val="FF0000"/>
          <w:sz w:val="28"/>
          <w:szCs w:val="28"/>
        </w:rPr>
        <w:t xml:space="preserve"> </w:t>
      </w:r>
      <w:r w:rsidR="00C92C03" w:rsidRPr="00FA1B47">
        <w:rPr>
          <w:rFonts w:ascii="Times New Roman" w:hAnsi="Times New Roman" w:cs="Times New Roman"/>
          <w:sz w:val="28"/>
          <w:szCs w:val="28"/>
        </w:rPr>
        <w:t xml:space="preserve"> </w:t>
      </w:r>
    </w:p>
    <w:p w:rsidR="005B5E62" w:rsidRPr="00FA1B47" w:rsidRDefault="005B5E62" w:rsidP="005B5E62">
      <w:pPr>
        <w:spacing w:after="0"/>
        <w:rPr>
          <w:rFonts w:ascii="Times New Roman" w:hAnsi="Times New Roman" w:cs="Times New Roman"/>
          <w:sz w:val="28"/>
          <w:szCs w:val="28"/>
        </w:rPr>
      </w:pPr>
      <w:r w:rsidRPr="00FA1B47">
        <w:rPr>
          <w:rFonts w:ascii="Times New Roman" w:hAnsi="Times New Roman" w:cs="Times New Roman"/>
          <w:i/>
          <w:iCs/>
          <w:sz w:val="28"/>
          <w:szCs w:val="28"/>
        </w:rPr>
        <w:t xml:space="preserve">        Мы знаем, </w:t>
      </w:r>
      <w:r w:rsidRPr="00FA1B47">
        <w:rPr>
          <w:rFonts w:ascii="Times New Roman" w:hAnsi="Times New Roman" w:cs="Times New Roman"/>
          <w:b/>
          <w:bCs/>
          <w:i/>
          <w:iCs/>
          <w:sz w:val="28"/>
          <w:szCs w:val="28"/>
        </w:rPr>
        <w:t>ЧТО</w:t>
      </w:r>
      <w:r w:rsidRPr="00FA1B47">
        <w:rPr>
          <w:rFonts w:ascii="Times New Roman" w:hAnsi="Times New Roman" w:cs="Times New Roman"/>
          <w:i/>
          <w:iCs/>
          <w:sz w:val="28"/>
          <w:szCs w:val="28"/>
        </w:rPr>
        <w:t xml:space="preserve"> ныне лежит на весах</w:t>
      </w:r>
      <w:proofErr w:type="gramStart"/>
      <w:r w:rsidRPr="00FA1B47">
        <w:rPr>
          <w:rFonts w:ascii="Times New Roman" w:hAnsi="Times New Roman" w:cs="Times New Roman"/>
          <w:i/>
          <w:iCs/>
          <w:sz w:val="28"/>
          <w:szCs w:val="28"/>
        </w:rPr>
        <w:t xml:space="preserve"> </w:t>
      </w:r>
      <w:r w:rsidRPr="00FA1B47">
        <w:rPr>
          <w:rFonts w:ascii="Times New Roman" w:hAnsi="Times New Roman" w:cs="Times New Roman"/>
          <w:i/>
          <w:iCs/>
          <w:sz w:val="28"/>
          <w:szCs w:val="28"/>
        </w:rPr>
        <w:br/>
        <w:t>        И</w:t>
      </w:r>
      <w:proofErr w:type="gramEnd"/>
      <w:r w:rsidRPr="00FA1B47">
        <w:rPr>
          <w:rFonts w:ascii="Times New Roman" w:hAnsi="Times New Roman" w:cs="Times New Roman"/>
          <w:i/>
          <w:iCs/>
          <w:sz w:val="28"/>
          <w:szCs w:val="28"/>
        </w:rPr>
        <w:t xml:space="preserve"> </w:t>
      </w:r>
      <w:r w:rsidRPr="00FA1B47">
        <w:rPr>
          <w:rFonts w:ascii="Times New Roman" w:hAnsi="Times New Roman" w:cs="Times New Roman"/>
          <w:b/>
          <w:bCs/>
          <w:i/>
          <w:iCs/>
          <w:sz w:val="28"/>
          <w:szCs w:val="28"/>
        </w:rPr>
        <w:t>ЧТО</w:t>
      </w:r>
      <w:r w:rsidRPr="00FA1B47">
        <w:rPr>
          <w:rFonts w:ascii="Times New Roman" w:hAnsi="Times New Roman" w:cs="Times New Roman"/>
          <w:i/>
          <w:iCs/>
          <w:sz w:val="28"/>
          <w:szCs w:val="28"/>
        </w:rPr>
        <w:t xml:space="preserve"> совершается ныне. </w:t>
      </w:r>
      <w:r w:rsidRPr="00FA1B47">
        <w:rPr>
          <w:rFonts w:ascii="Times New Roman" w:hAnsi="Times New Roman" w:cs="Times New Roman"/>
          <w:i/>
          <w:iCs/>
          <w:sz w:val="28"/>
          <w:szCs w:val="28"/>
        </w:rPr>
        <w:br/>
        <w:t xml:space="preserve">        Час мужества пробил на наших часах. </w:t>
      </w:r>
      <w:r w:rsidRPr="00FA1B47">
        <w:rPr>
          <w:rFonts w:ascii="Times New Roman" w:hAnsi="Times New Roman" w:cs="Times New Roman"/>
          <w:i/>
          <w:iCs/>
          <w:sz w:val="28"/>
          <w:szCs w:val="28"/>
        </w:rPr>
        <w:br/>
        <w:t xml:space="preserve">        И мужество нас не покинет. </w:t>
      </w:r>
      <w:r w:rsidRPr="00FA1B47">
        <w:rPr>
          <w:rFonts w:ascii="Times New Roman" w:hAnsi="Times New Roman" w:cs="Times New Roman"/>
          <w:i/>
          <w:iCs/>
          <w:sz w:val="28"/>
          <w:szCs w:val="28"/>
        </w:rPr>
        <w:br/>
      </w:r>
      <w:r w:rsidRPr="00FA1B47">
        <w:rPr>
          <w:rFonts w:ascii="Times New Roman" w:hAnsi="Times New Roman" w:cs="Times New Roman"/>
          <w:i/>
          <w:iCs/>
          <w:sz w:val="28"/>
          <w:szCs w:val="28"/>
        </w:rPr>
        <w:lastRenderedPageBreak/>
        <w:t xml:space="preserve">        Не страшно под пулями мёртвыми лечь, </w:t>
      </w:r>
      <w:r w:rsidRPr="00FA1B47">
        <w:rPr>
          <w:rFonts w:ascii="Times New Roman" w:hAnsi="Times New Roman" w:cs="Times New Roman"/>
          <w:i/>
          <w:iCs/>
          <w:sz w:val="28"/>
          <w:szCs w:val="28"/>
        </w:rPr>
        <w:br/>
        <w:t xml:space="preserve">        Не горько остаться без крова, – </w:t>
      </w:r>
      <w:r w:rsidRPr="00FA1B47">
        <w:rPr>
          <w:rFonts w:ascii="Times New Roman" w:hAnsi="Times New Roman" w:cs="Times New Roman"/>
          <w:i/>
          <w:iCs/>
          <w:sz w:val="28"/>
          <w:szCs w:val="28"/>
        </w:rPr>
        <w:br/>
        <w:t xml:space="preserve">        Но мы сохраним тебя, русская речь, </w:t>
      </w:r>
      <w:r w:rsidRPr="00FA1B47">
        <w:rPr>
          <w:rFonts w:ascii="Times New Roman" w:hAnsi="Times New Roman" w:cs="Times New Roman"/>
          <w:i/>
          <w:iCs/>
          <w:sz w:val="28"/>
          <w:szCs w:val="28"/>
        </w:rPr>
        <w:br/>
        <w:t xml:space="preserve">        Великое русское слово. </w:t>
      </w:r>
      <w:r w:rsidRPr="00FA1B47">
        <w:rPr>
          <w:rFonts w:ascii="Times New Roman" w:hAnsi="Times New Roman" w:cs="Times New Roman"/>
          <w:i/>
          <w:iCs/>
          <w:sz w:val="28"/>
          <w:szCs w:val="28"/>
        </w:rPr>
        <w:br/>
        <w:t xml:space="preserve">        Свободным и чистым тебя пронесём, </w:t>
      </w:r>
      <w:r w:rsidRPr="00FA1B47">
        <w:rPr>
          <w:rFonts w:ascii="Times New Roman" w:hAnsi="Times New Roman" w:cs="Times New Roman"/>
          <w:i/>
          <w:iCs/>
          <w:sz w:val="28"/>
          <w:szCs w:val="28"/>
        </w:rPr>
        <w:br/>
        <w:t>        И внукам дадим, и от плена спасём</w:t>
      </w:r>
      <w:proofErr w:type="gramStart"/>
      <w:r w:rsidRPr="00FA1B47">
        <w:rPr>
          <w:rFonts w:ascii="Times New Roman" w:hAnsi="Times New Roman" w:cs="Times New Roman"/>
          <w:i/>
          <w:iCs/>
          <w:sz w:val="28"/>
          <w:szCs w:val="28"/>
        </w:rPr>
        <w:t xml:space="preserve"> </w:t>
      </w:r>
      <w:r w:rsidRPr="00FA1B47">
        <w:rPr>
          <w:rFonts w:ascii="Times New Roman" w:hAnsi="Times New Roman" w:cs="Times New Roman"/>
          <w:i/>
          <w:iCs/>
          <w:sz w:val="28"/>
          <w:szCs w:val="28"/>
        </w:rPr>
        <w:br/>
        <w:t>        Н</w:t>
      </w:r>
      <w:proofErr w:type="gramEnd"/>
      <w:r w:rsidRPr="00FA1B47">
        <w:rPr>
          <w:rFonts w:ascii="Times New Roman" w:hAnsi="Times New Roman" w:cs="Times New Roman"/>
          <w:i/>
          <w:iCs/>
          <w:sz w:val="28"/>
          <w:szCs w:val="28"/>
        </w:rPr>
        <w:t xml:space="preserve">авеки! </w:t>
      </w:r>
      <w:r w:rsidRPr="00FA1B47">
        <w:rPr>
          <w:rFonts w:ascii="Times New Roman" w:hAnsi="Times New Roman" w:cs="Times New Roman"/>
          <w:i/>
          <w:iCs/>
          <w:sz w:val="28"/>
          <w:szCs w:val="28"/>
        </w:rPr>
        <w:br/>
      </w:r>
      <w:r w:rsidRPr="00FA1B47">
        <w:rPr>
          <w:rFonts w:ascii="Times New Roman" w:hAnsi="Times New Roman" w:cs="Times New Roman"/>
          <w:i/>
          <w:iCs/>
          <w:sz w:val="28"/>
          <w:szCs w:val="28"/>
        </w:rPr>
        <w:br/>
        <w:t xml:space="preserve">        23 февраля 1942 </w:t>
      </w:r>
      <w:r w:rsidRPr="00FA1B47">
        <w:rPr>
          <w:rFonts w:ascii="Times New Roman" w:hAnsi="Times New Roman" w:cs="Times New Roman"/>
          <w:i/>
          <w:iCs/>
          <w:sz w:val="28"/>
          <w:szCs w:val="28"/>
        </w:rPr>
        <w:br/>
        <w:t>          Ташкент</w:t>
      </w:r>
      <w:r w:rsidRPr="00FA1B47">
        <w:rPr>
          <w:rFonts w:ascii="Times New Roman" w:hAnsi="Times New Roman" w:cs="Times New Roman"/>
          <w:sz w:val="28"/>
          <w:szCs w:val="28"/>
        </w:rPr>
        <w:t xml:space="preserve"> </w:t>
      </w:r>
      <w:r w:rsidRPr="00FA1B47">
        <w:rPr>
          <w:rFonts w:ascii="Times New Roman" w:hAnsi="Times New Roman" w:cs="Times New Roman"/>
          <w:sz w:val="28"/>
          <w:szCs w:val="28"/>
        </w:rPr>
        <w:br/>
        <w:t xml:space="preserve">    Оно было написано по просьбе газеты «Правда» в январе 1942 г. Говоря об основных мотивах этого стихотворения-клятвы, хочется сослаться на мнение литературоведа </w:t>
      </w:r>
      <w:proofErr w:type="spellStart"/>
      <w:r w:rsidRPr="00FA1B47">
        <w:rPr>
          <w:rFonts w:ascii="Times New Roman" w:hAnsi="Times New Roman" w:cs="Times New Roman"/>
          <w:sz w:val="28"/>
          <w:szCs w:val="28"/>
        </w:rPr>
        <w:t>Н.Л.Лейдермана</w:t>
      </w:r>
      <w:proofErr w:type="spellEnd"/>
      <w:r w:rsidRPr="00FA1B47">
        <w:rPr>
          <w:rFonts w:ascii="Times New Roman" w:hAnsi="Times New Roman" w:cs="Times New Roman"/>
          <w:sz w:val="28"/>
          <w:szCs w:val="28"/>
        </w:rPr>
        <w:t xml:space="preserve">: «Как видим, для Ахматовой не было сомнений в том, насколько катастрофичной для самого существования России оказалась эта война. И отстоять она призывает именно духовную культуру России, главным носителем и </w:t>
      </w:r>
      <w:proofErr w:type="gramStart"/>
      <w:r w:rsidRPr="00FA1B47">
        <w:rPr>
          <w:rFonts w:ascii="Times New Roman" w:hAnsi="Times New Roman" w:cs="Times New Roman"/>
          <w:sz w:val="28"/>
          <w:szCs w:val="28"/>
        </w:rPr>
        <w:t>символом</w:t>
      </w:r>
      <w:proofErr w:type="gramEnd"/>
      <w:r w:rsidRPr="00FA1B47">
        <w:rPr>
          <w:rFonts w:ascii="Times New Roman" w:hAnsi="Times New Roman" w:cs="Times New Roman"/>
          <w:sz w:val="28"/>
          <w:szCs w:val="28"/>
        </w:rPr>
        <w:t xml:space="preserve"> которой выступает «русская речь», «великое русское слово». Противопоставление в тексте родилось из высочайшего представления о духовных ценностях, воплощённых в родном языке. В этой связи не случайным представляется один-единственный эпитет, употреблённый поэтом в этой части стихотворения: «</w:t>
      </w:r>
      <w:r w:rsidRPr="00FA1B47">
        <w:rPr>
          <w:rFonts w:ascii="Times New Roman" w:hAnsi="Times New Roman" w:cs="Times New Roman"/>
          <w:b/>
          <w:bCs/>
          <w:sz w:val="28"/>
          <w:szCs w:val="28"/>
        </w:rPr>
        <w:t>Великое</w:t>
      </w:r>
      <w:r w:rsidRPr="00FA1B47">
        <w:rPr>
          <w:rFonts w:ascii="Times New Roman" w:hAnsi="Times New Roman" w:cs="Times New Roman"/>
          <w:sz w:val="28"/>
          <w:szCs w:val="28"/>
        </w:rPr>
        <w:t xml:space="preserve"> русское слово». Родина – это её тождество самой себе во все времена, тождество, сохраняемое языком. Поэтому спасти язык значило спасти Родину. По Ахматовой, величие России – в величии её культуры, в величии её языка.</w:t>
      </w:r>
    </w:p>
    <w:p w:rsidR="005B5E62" w:rsidRPr="00ED74FD" w:rsidRDefault="005B5E62" w:rsidP="00ED74FD">
      <w:pPr>
        <w:spacing w:after="0"/>
        <w:ind w:firstLine="709"/>
        <w:rPr>
          <w:rFonts w:ascii="Times New Roman" w:eastAsia="Calibri" w:hAnsi="Times New Roman" w:cs="Times New Roman"/>
          <w:sz w:val="28"/>
          <w:szCs w:val="28"/>
          <w:lang w:eastAsia="ru-RU"/>
        </w:rPr>
      </w:pPr>
    </w:p>
    <w:sectPr w:rsidR="005B5E62" w:rsidRPr="00ED74FD" w:rsidSect="00411588">
      <w:pgSz w:w="11906" w:h="16838"/>
      <w:pgMar w:top="510" w:right="720" w:bottom="454"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7DA" w:rsidRDefault="009A07DA" w:rsidP="00390AEA">
      <w:pPr>
        <w:spacing w:after="0" w:line="240" w:lineRule="auto"/>
      </w:pPr>
      <w:r>
        <w:separator/>
      </w:r>
    </w:p>
  </w:endnote>
  <w:endnote w:type="continuationSeparator" w:id="1">
    <w:p w:rsidR="009A07DA" w:rsidRDefault="009A07DA" w:rsidP="00390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7DA" w:rsidRDefault="009A07DA" w:rsidP="00390AEA">
      <w:pPr>
        <w:spacing w:after="0" w:line="240" w:lineRule="auto"/>
      </w:pPr>
      <w:r>
        <w:separator/>
      </w:r>
    </w:p>
  </w:footnote>
  <w:footnote w:type="continuationSeparator" w:id="1">
    <w:p w:rsidR="009A07DA" w:rsidRDefault="009A07DA" w:rsidP="00390A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F759C"/>
    <w:multiLevelType w:val="hybridMultilevel"/>
    <w:tmpl w:val="FB56D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EA436C"/>
    <w:multiLevelType w:val="hybridMultilevel"/>
    <w:tmpl w:val="1F960A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9EC5397"/>
    <w:multiLevelType w:val="hybridMultilevel"/>
    <w:tmpl w:val="1DEA22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2733"/>
    <w:rsid w:val="00001DA7"/>
    <w:rsid w:val="00093291"/>
    <w:rsid w:val="001537B4"/>
    <w:rsid w:val="00281FF8"/>
    <w:rsid w:val="002A1EC9"/>
    <w:rsid w:val="00390AEA"/>
    <w:rsid w:val="00411588"/>
    <w:rsid w:val="00411C37"/>
    <w:rsid w:val="0043695A"/>
    <w:rsid w:val="004A7C14"/>
    <w:rsid w:val="00536CB7"/>
    <w:rsid w:val="005B5E62"/>
    <w:rsid w:val="00767B51"/>
    <w:rsid w:val="0095611D"/>
    <w:rsid w:val="00974E3F"/>
    <w:rsid w:val="00992E77"/>
    <w:rsid w:val="009A07DA"/>
    <w:rsid w:val="009E2733"/>
    <w:rsid w:val="00A82D91"/>
    <w:rsid w:val="00B24B16"/>
    <w:rsid w:val="00C92C03"/>
    <w:rsid w:val="00ED74FD"/>
    <w:rsid w:val="00EF2198"/>
    <w:rsid w:val="00F20F89"/>
    <w:rsid w:val="00FA0C4E"/>
    <w:rsid w:val="00FA1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7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90AE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90AEA"/>
  </w:style>
  <w:style w:type="paragraph" w:styleId="a5">
    <w:name w:val="footer"/>
    <w:basedOn w:val="a"/>
    <w:link w:val="a6"/>
    <w:uiPriority w:val="99"/>
    <w:semiHidden/>
    <w:unhideWhenUsed/>
    <w:rsid w:val="00390AE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90AEA"/>
  </w:style>
  <w:style w:type="paragraph" w:styleId="a7">
    <w:name w:val="List Paragraph"/>
    <w:basedOn w:val="a"/>
    <w:uiPriority w:val="34"/>
    <w:qFormat/>
    <w:rsid w:val="00390AEA"/>
    <w:pPr>
      <w:ind w:left="720"/>
      <w:contextualSpacing/>
    </w:pPr>
  </w:style>
  <w:style w:type="paragraph" w:styleId="a8">
    <w:name w:val="Balloon Text"/>
    <w:basedOn w:val="a"/>
    <w:link w:val="a9"/>
    <w:uiPriority w:val="99"/>
    <w:semiHidden/>
    <w:unhideWhenUsed/>
    <w:rsid w:val="001537B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537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18DD1-837B-4AD9-9468-F1046E6C0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1701</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222</Company>
  <LinksUpToDate>false</LinksUpToDate>
  <CharactersWithSpaces>11381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Учитель</cp:lastModifiedBy>
  <cp:revision>6</cp:revision>
  <cp:lastPrinted>2002-01-01T08:09:00Z</cp:lastPrinted>
  <dcterms:created xsi:type="dcterms:W3CDTF">2002-01-01T03:47:00Z</dcterms:created>
  <dcterms:modified xsi:type="dcterms:W3CDTF">2013-05-24T06:13:00Z</dcterms:modified>
</cp:coreProperties>
</file>